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ABF" w:rsidRDefault="002F4230">
      <w:pPr>
        <w:pStyle w:val="ConsPlusTitle"/>
        <w:jc w:val="center"/>
        <w:outlineLvl w:val="0"/>
      </w:pPr>
      <w:bookmarkStart w:id="0" w:name="_GoBack"/>
      <w:bookmarkEnd w:id="0"/>
      <w:r>
        <w:t>ПРАВИТЕЛЬСТВО САМАРСКОЙ ОБЛАСТИ</w:t>
      </w:r>
    </w:p>
    <w:p w:rsidR="001C1ABF" w:rsidRDefault="001C1ABF">
      <w:pPr>
        <w:pStyle w:val="ConsPlusTitle"/>
        <w:jc w:val="center"/>
      </w:pPr>
    </w:p>
    <w:p w:rsidR="001C1ABF" w:rsidRDefault="002F4230">
      <w:pPr>
        <w:pStyle w:val="ConsPlusTitle"/>
        <w:jc w:val="center"/>
      </w:pPr>
      <w:r>
        <w:t>ПОСТАНОВЛЕНИЕ</w:t>
      </w:r>
    </w:p>
    <w:p w:rsidR="001C1ABF" w:rsidRDefault="002F4230">
      <w:pPr>
        <w:pStyle w:val="ConsPlusTitle"/>
        <w:jc w:val="center"/>
      </w:pPr>
      <w:r>
        <w:t>от 12 мая 2009 г. N 232</w:t>
      </w:r>
    </w:p>
    <w:p w:rsidR="001C1ABF" w:rsidRDefault="001C1ABF">
      <w:pPr>
        <w:pStyle w:val="ConsPlusTitle"/>
        <w:jc w:val="center"/>
      </w:pPr>
    </w:p>
    <w:p w:rsidR="001C1ABF" w:rsidRDefault="002F4230">
      <w:pPr>
        <w:pStyle w:val="ConsPlusTitle"/>
        <w:jc w:val="center"/>
      </w:pPr>
      <w:r>
        <w:t>ОБ УТВЕРЖДЕНИИ ПОРЯДКА</w:t>
      </w:r>
    </w:p>
    <w:p w:rsidR="001C1ABF" w:rsidRDefault="002F4230">
      <w:pPr>
        <w:pStyle w:val="ConsPlusTitle"/>
        <w:jc w:val="center"/>
      </w:pPr>
      <w:r>
        <w:t>ПРЕДОСТАВЛЕНИЯ СОЦИАЛЬНЫХ ВЫПЛАТ В ВИДЕ КОМПЕНСАЦИИ</w:t>
      </w:r>
    </w:p>
    <w:p w:rsidR="001C1ABF" w:rsidRDefault="002F4230">
      <w:pPr>
        <w:pStyle w:val="ConsPlusTitle"/>
        <w:jc w:val="center"/>
      </w:pPr>
      <w:r>
        <w:t>МОЛОДЫМ СЕМЬЯМ ПРИ РОЖДЕНИИ (УСЫНОВЛЕНИИ) РЕБЕНКА</w:t>
      </w:r>
    </w:p>
    <w:p w:rsidR="001C1ABF" w:rsidRDefault="001C1A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C1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ABF" w:rsidRDefault="001C1A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ABF" w:rsidRDefault="002F4230">
            <w:pPr>
              <w:pStyle w:val="ConsPlusNormal"/>
              <w:jc w:val="center"/>
            </w:pPr>
            <w:r>
              <w:rPr>
                <w:color w:val="392C69"/>
              </w:rPr>
              <w:t>Список изменяющих документов</w:t>
            </w:r>
          </w:p>
          <w:p w:rsidR="001C1ABF" w:rsidRDefault="002F4230">
            <w:pPr>
              <w:pStyle w:val="ConsPlusNormal"/>
              <w:jc w:val="center"/>
            </w:pPr>
            <w:r>
              <w:rPr>
                <w:color w:val="392C69"/>
              </w:rPr>
              <w:t>(в ред. Постановлений Правительства Самарской области</w:t>
            </w:r>
          </w:p>
          <w:p w:rsidR="001C1ABF" w:rsidRDefault="002F4230">
            <w:pPr>
              <w:pStyle w:val="ConsPlusNormal"/>
              <w:jc w:val="center"/>
            </w:pPr>
            <w:r>
              <w:rPr>
                <w:color w:val="392C69"/>
              </w:rPr>
              <w:t xml:space="preserve">от 19.08.2009 </w:t>
            </w:r>
            <w:hyperlink r:id="rId4" w:tooltip="Постановление Правительства Самарской области от 19.08.2009 N 38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387</w:t>
              </w:r>
            </w:hyperlink>
            <w:r>
              <w:rPr>
                <w:color w:val="392C69"/>
              </w:rPr>
              <w:t xml:space="preserve">, от 07.07.2010 </w:t>
            </w:r>
            <w:hyperlink r:id="rId5" w:tooltip="Постановление Правительства Самарской области от 07.07.2010 N 306 (ред. от 27.11.2013) &quot;О внесении изменений в отдельные постановления Правительства Самарской области&quot; {КонсультантПлюс}">
              <w:r>
                <w:rPr>
                  <w:color w:val="0000FF"/>
                </w:rPr>
                <w:t>N 306</w:t>
              </w:r>
            </w:hyperlink>
            <w:r>
              <w:rPr>
                <w:color w:val="392C69"/>
              </w:rPr>
              <w:t xml:space="preserve">, от 13.08.2010 </w:t>
            </w:r>
            <w:hyperlink r:id="rId6" w:tooltip="Постановление Правительства Самарской области от 13.08.2010 N 360 &quot;О внесении изменений в отдельные постановления Правительства Самарской области&quot; {КонсультантПлюс}">
              <w:r>
                <w:rPr>
                  <w:color w:val="0000FF"/>
                </w:rPr>
                <w:t>N 360</w:t>
              </w:r>
            </w:hyperlink>
            <w:r>
              <w:rPr>
                <w:color w:val="392C69"/>
              </w:rPr>
              <w:t>,</w:t>
            </w:r>
          </w:p>
          <w:p w:rsidR="001C1ABF" w:rsidRDefault="002F4230">
            <w:pPr>
              <w:pStyle w:val="ConsPlusNormal"/>
              <w:jc w:val="center"/>
            </w:pPr>
            <w:r>
              <w:rPr>
                <w:color w:val="392C69"/>
              </w:rPr>
              <w:t xml:space="preserve">от 03.03.2011 </w:t>
            </w:r>
            <w:hyperlink r:id="rId7" w:tooltip="Постановление Правительства Самарской области от 03.03.2011 N 87 (ред. от 22.04.2014) &quot;О внесении изменений в отдельные постановления Правительства Самарской области&quot; {КонсультантПлюс}">
              <w:r>
                <w:rPr>
                  <w:color w:val="0000FF"/>
                </w:rPr>
                <w:t>N 87</w:t>
              </w:r>
            </w:hyperlink>
            <w:r>
              <w:rPr>
                <w:color w:val="392C69"/>
              </w:rPr>
              <w:t xml:space="preserve">, от 21.04.2011 </w:t>
            </w:r>
            <w:hyperlink r:id="rId8" w:tooltip="Постановление Правительства Самарской области от 21.04.2011 N 138 (ред. от 27.11.2013) &quot;О внесении изменений в отдельные постановления Правительства Самарской области&quot; {КонсультантПлюс}">
              <w:r>
                <w:rPr>
                  <w:color w:val="0000FF"/>
                </w:rPr>
                <w:t>N 138</w:t>
              </w:r>
            </w:hyperlink>
            <w:r>
              <w:rPr>
                <w:color w:val="392C69"/>
              </w:rPr>
              <w:t xml:space="preserve">, от 07.09.2011 </w:t>
            </w:r>
            <w:hyperlink r:id="rId9"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436</w:t>
              </w:r>
            </w:hyperlink>
            <w:r>
              <w:rPr>
                <w:color w:val="392C69"/>
              </w:rPr>
              <w:t>,</w:t>
            </w:r>
          </w:p>
          <w:p w:rsidR="001C1ABF" w:rsidRDefault="002F4230">
            <w:pPr>
              <w:pStyle w:val="ConsPlusNormal"/>
              <w:jc w:val="center"/>
            </w:pPr>
            <w:r>
              <w:rPr>
                <w:color w:val="392C69"/>
              </w:rPr>
              <w:t xml:space="preserve">от 25.04.2013 </w:t>
            </w:r>
            <w:hyperlink r:id="rId10" w:tooltip="Постановление Правительства Самарской области от 25.04.2013 N 174 (ред. от 30.04.2025) &quot;О внесении изменений в отдельные постановления Правительства Самарской области и признании утратившим силу постановления Правительства Самарской области от 21.06.2006 N 76 ">
              <w:r>
                <w:rPr>
                  <w:color w:val="0000FF"/>
                </w:rPr>
                <w:t>N 174</w:t>
              </w:r>
            </w:hyperlink>
            <w:r>
              <w:rPr>
                <w:color w:val="392C69"/>
              </w:rPr>
              <w:t xml:space="preserve">, от 06.08.2014 </w:t>
            </w:r>
            <w:hyperlink r:id="rId11" w:tooltip="Постановление Правительства Самарской области от 06.08.2014 N 463 &quot;О внесении изменений в отдельные постановления Правительства Самарской области&quot; {КонсультантПлюс}">
              <w:r>
                <w:rPr>
                  <w:color w:val="0000FF"/>
                </w:rPr>
                <w:t>N 463</w:t>
              </w:r>
            </w:hyperlink>
            <w:r>
              <w:rPr>
                <w:color w:val="392C69"/>
              </w:rPr>
              <w:t xml:space="preserve">, от 27.02.2015 </w:t>
            </w:r>
            <w:hyperlink r:id="rId12" w:tooltip="Постановление Правительства Самарской области от 27.02.2015 N 97 &quot;О внесении изменений в отдельные постановления Правительства Самарской области&quot; {КонсультантПлюс}">
              <w:r>
                <w:rPr>
                  <w:color w:val="0000FF"/>
                </w:rPr>
                <w:t>N 97</w:t>
              </w:r>
            </w:hyperlink>
            <w:r>
              <w:rPr>
                <w:color w:val="392C69"/>
              </w:rPr>
              <w:t>,</w:t>
            </w:r>
          </w:p>
          <w:p w:rsidR="001C1ABF" w:rsidRDefault="002F4230">
            <w:pPr>
              <w:pStyle w:val="ConsPlusNormal"/>
              <w:jc w:val="center"/>
            </w:pPr>
            <w:r>
              <w:rPr>
                <w:color w:val="392C69"/>
              </w:rPr>
              <w:t xml:space="preserve">от 21.01.2016 </w:t>
            </w:r>
            <w:hyperlink r:id="rId13" w:tooltip="Постановление Правительства Самарской области от 21.01.2016 N 19 &quot;О внесении изменений в отдельные Постановления Правительства Самарской области&quot; {КонсультантПлюс}">
              <w:r>
                <w:rPr>
                  <w:color w:val="0000FF"/>
                </w:rPr>
                <w:t>N 19</w:t>
              </w:r>
            </w:hyperlink>
            <w:r>
              <w:rPr>
                <w:color w:val="392C69"/>
              </w:rPr>
              <w:t xml:space="preserve">, от 26.08.2016 </w:t>
            </w:r>
            <w:hyperlink r:id="rId14" w:tooltip="Постановление Правительства Самарской области от 26.08.2016 N 489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489</w:t>
              </w:r>
            </w:hyperlink>
            <w:r>
              <w:rPr>
                <w:color w:val="392C69"/>
              </w:rPr>
              <w:t xml:space="preserve">, от 22.02.2017 </w:t>
            </w:r>
            <w:hyperlink r:id="rId15"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116</w:t>
              </w:r>
            </w:hyperlink>
            <w:r>
              <w:rPr>
                <w:color w:val="392C69"/>
              </w:rPr>
              <w:t>,</w:t>
            </w:r>
          </w:p>
          <w:p w:rsidR="001C1ABF" w:rsidRDefault="002F4230">
            <w:pPr>
              <w:pStyle w:val="ConsPlusNormal"/>
              <w:jc w:val="center"/>
            </w:pPr>
            <w:r>
              <w:rPr>
                <w:color w:val="392C69"/>
              </w:rPr>
              <w:t xml:space="preserve">от 01.03.2018 </w:t>
            </w:r>
            <w:hyperlink r:id="rId16" w:tooltip="Постановление Правительства Самарской области от 01.03.2018 N 111 &quot;О внесении изменений в отдельные постановления Правительства Самарской области&quot; {КонсультантПлюс}">
              <w:r>
                <w:rPr>
                  <w:color w:val="0000FF"/>
                </w:rPr>
                <w:t>N 111</w:t>
              </w:r>
            </w:hyperlink>
            <w:r>
              <w:rPr>
                <w:color w:val="392C69"/>
              </w:rPr>
              <w:t xml:space="preserve">, от 16.04.2021 </w:t>
            </w:r>
            <w:hyperlink r:id="rId17"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N 224</w:t>
              </w:r>
            </w:hyperlink>
            <w:r>
              <w:rPr>
                <w:color w:val="392C69"/>
              </w:rPr>
              <w:t xml:space="preserve">, от 10.06.2021 </w:t>
            </w:r>
            <w:hyperlink r:id="rId18" w:tooltip="Постановление Правительства Самарской области от 10.06.2021 N 393 &quot;О внесении изменений в отдельные постановления Правительства Самарской области&quot; {КонсультантПлюс}">
              <w:r>
                <w:rPr>
                  <w:color w:val="0000FF"/>
                </w:rPr>
                <w:t>N 393</w:t>
              </w:r>
            </w:hyperlink>
            <w:r>
              <w:rPr>
                <w:color w:val="392C69"/>
              </w:rPr>
              <w:t>,</w:t>
            </w:r>
          </w:p>
          <w:p w:rsidR="001C1ABF" w:rsidRDefault="002F4230">
            <w:pPr>
              <w:pStyle w:val="ConsPlusNormal"/>
              <w:jc w:val="center"/>
            </w:pPr>
            <w:r>
              <w:rPr>
                <w:color w:val="392C69"/>
              </w:rPr>
              <w:t xml:space="preserve">от 22.04.2022 </w:t>
            </w:r>
            <w:hyperlink r:id="rId19"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rPr>
                <w:color w:val="392C69"/>
              </w:rPr>
              <w:t xml:space="preserve">, от 12.12.2022 </w:t>
            </w:r>
            <w:hyperlink r:id="rId20" w:tooltip="Постановление Правительства Самарской области от 12.12.2022 N 112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w:r>
                <w:rPr>
                  <w:color w:val="0000FF"/>
                </w:rPr>
                <w:t>N 1127</w:t>
              </w:r>
            </w:hyperlink>
            <w:r>
              <w:rPr>
                <w:color w:val="392C69"/>
              </w:rPr>
              <w:t xml:space="preserve">, от 16.05.2023 </w:t>
            </w:r>
            <w:hyperlink r:id="rId21"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N 398</w:t>
              </w:r>
            </w:hyperlink>
            <w:r>
              <w:rPr>
                <w:color w:val="392C69"/>
              </w:rPr>
              <w:t>,</w:t>
            </w:r>
          </w:p>
          <w:p w:rsidR="001C1ABF" w:rsidRDefault="002F4230">
            <w:pPr>
              <w:pStyle w:val="ConsPlusNormal"/>
              <w:jc w:val="center"/>
            </w:pPr>
            <w:r>
              <w:rPr>
                <w:color w:val="392C69"/>
              </w:rPr>
              <w:t xml:space="preserve">от 15.03.2024 </w:t>
            </w:r>
            <w:hyperlink r:id="rId22" w:tooltip="Постановление Правительства Самарской области от 15.03.2024 N 159 &quot;О внесении изменений в отдельные постановления Правительства Самарской области&quot; {КонсультантПлюс}">
              <w:r>
                <w:rPr>
                  <w:color w:val="0000FF"/>
                </w:rPr>
                <w:t>N 159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r>
    </w:tbl>
    <w:p w:rsidR="001C1ABF" w:rsidRDefault="001C1ABF">
      <w:pPr>
        <w:pStyle w:val="ConsPlusNormal"/>
        <w:jc w:val="both"/>
      </w:pPr>
    </w:p>
    <w:p w:rsidR="001C1ABF" w:rsidRDefault="002F4230">
      <w:pPr>
        <w:pStyle w:val="ConsPlusNormal"/>
        <w:ind w:firstLine="540"/>
        <w:jc w:val="both"/>
      </w:pPr>
      <w:r>
        <w:t>В целях реализации на территории Самарской области мероприятий по обеспечению жильем молодых семей Правительство Самарской области постановляет:</w:t>
      </w:r>
    </w:p>
    <w:p w:rsidR="001C1ABF" w:rsidRDefault="002F4230">
      <w:pPr>
        <w:pStyle w:val="ConsPlusNormal"/>
        <w:jc w:val="both"/>
      </w:pPr>
      <w:r>
        <w:t xml:space="preserve">(преамбула в ред. </w:t>
      </w:r>
      <w:hyperlink r:id="rId23" w:tooltip="Постановление Правительства Самарской области от 15.03.2024 N 159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15.03.20</w:t>
      </w:r>
      <w:r>
        <w:t>24 N 159)</w:t>
      </w:r>
    </w:p>
    <w:p w:rsidR="001C1ABF" w:rsidRDefault="002F4230">
      <w:pPr>
        <w:pStyle w:val="ConsPlusNormal"/>
        <w:spacing w:before="240"/>
        <w:ind w:firstLine="540"/>
        <w:jc w:val="both"/>
      </w:pPr>
      <w:r>
        <w:t xml:space="preserve">1. Утвердить прилагаемый </w:t>
      </w:r>
      <w:hyperlink w:anchor="P40" w:tooltip="ПОРЯДОК">
        <w:r>
          <w:rPr>
            <w:color w:val="0000FF"/>
          </w:rPr>
          <w:t>Порядок</w:t>
        </w:r>
      </w:hyperlink>
      <w:r>
        <w:t xml:space="preserve"> предоставления социальных выплат в виде компенсации молодым семьям при рождении (усыновлении) ребенка.</w:t>
      </w:r>
    </w:p>
    <w:p w:rsidR="001C1ABF" w:rsidRDefault="002F4230">
      <w:pPr>
        <w:pStyle w:val="ConsPlusNormal"/>
        <w:spacing w:before="240"/>
        <w:ind w:firstLine="540"/>
        <w:jc w:val="both"/>
      </w:pPr>
      <w:r>
        <w:t>2. Контроль за выполнением настоящего Постановления возложить на минист</w:t>
      </w:r>
      <w:r>
        <w:t>ерство социально-демографической и семейной политики Самарской области.</w:t>
      </w:r>
    </w:p>
    <w:p w:rsidR="001C1ABF" w:rsidRDefault="002F4230">
      <w:pPr>
        <w:pStyle w:val="ConsPlusNormal"/>
        <w:jc w:val="both"/>
      </w:pPr>
      <w:r>
        <w:t xml:space="preserve">(в ред. Постановлений Правительства Самарской области от 25.04.2013 </w:t>
      </w:r>
      <w:hyperlink r:id="rId24" w:tooltip="Постановление Правительства Самарской области от 25.04.2013 N 174 (ред. от 30.04.2025) &quot;О внесении изменений в отдельные постановления Правительства Самарской области и признании утратившим силу постановления Правительства Самарской области от 21.06.2006 N 76 ">
        <w:r>
          <w:rPr>
            <w:color w:val="0000FF"/>
          </w:rPr>
          <w:t>N 174</w:t>
        </w:r>
      </w:hyperlink>
      <w:r>
        <w:t xml:space="preserve">, от 27.02.2015 </w:t>
      </w:r>
      <w:hyperlink r:id="rId25" w:tooltip="Постановление Правительства Самарской области от 27.02.2015 N 97 &quot;О внесении изменений в отдельные постановления Правительства Самарской области&quot; {КонсультантПлюс}">
        <w:r>
          <w:rPr>
            <w:color w:val="0000FF"/>
          </w:rPr>
          <w:t>N 97</w:t>
        </w:r>
      </w:hyperlink>
      <w:r>
        <w:t xml:space="preserve">, от 22.04.2022 </w:t>
      </w:r>
      <w:hyperlink r:id="rId26"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t>)</w:t>
      </w:r>
    </w:p>
    <w:p w:rsidR="001C1ABF" w:rsidRDefault="002F4230">
      <w:pPr>
        <w:pStyle w:val="ConsPlusNormal"/>
        <w:spacing w:before="240"/>
        <w:ind w:firstLine="540"/>
        <w:jc w:val="both"/>
      </w:pPr>
      <w:r>
        <w:t>3. Опубликовать настоящее Постановление в средствах массовой информации.</w:t>
      </w:r>
    </w:p>
    <w:p w:rsidR="001C1ABF" w:rsidRDefault="002F4230">
      <w:pPr>
        <w:pStyle w:val="ConsPlusNormal"/>
        <w:spacing w:before="240"/>
        <w:ind w:firstLine="540"/>
        <w:jc w:val="both"/>
      </w:pPr>
      <w:r>
        <w:t xml:space="preserve">4. Настоящее Постановление вступает в силу со дня </w:t>
      </w:r>
      <w:r>
        <w:t xml:space="preserve">его официального опубликования, но не ранее дня вступления в силу </w:t>
      </w:r>
      <w:hyperlink r:id="rId27" w:tooltip="Постановление Правительства Самарской области от 03.04.2009 N 193 (ред. от 19.09.2013) &quot;Об утверждении областной целевой программы &quot;Молодой семье - доступное жилье&quot; на 2009 - 2015 годы&quot; ------------ Утратил силу или отменен {КонсультантПлюс}">
        <w:r>
          <w:rPr>
            <w:color w:val="0000FF"/>
          </w:rPr>
          <w:t>постановления</w:t>
        </w:r>
      </w:hyperlink>
      <w:r>
        <w:t xml:space="preserve"> Правительства Самарской области от 03.04.2009 N 193 "Об утверж</w:t>
      </w:r>
      <w:r>
        <w:t>дении областной целевой программы "Молодой семье - доступное жилье" на 2009 - 2015 годы".</w:t>
      </w:r>
    </w:p>
    <w:p w:rsidR="001C1ABF" w:rsidRDefault="002F4230">
      <w:pPr>
        <w:pStyle w:val="ConsPlusNormal"/>
        <w:jc w:val="both"/>
      </w:pPr>
      <w:r>
        <w:t xml:space="preserve">(в ред. </w:t>
      </w:r>
      <w:hyperlink r:id="rId28" w:tooltip="Постановление Правительства Самарской области от 13.08.2010 N 360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13.08.2010 N 360)</w:t>
      </w:r>
    </w:p>
    <w:p w:rsidR="001C1ABF" w:rsidRDefault="001C1ABF">
      <w:pPr>
        <w:pStyle w:val="ConsPlusNormal"/>
        <w:jc w:val="both"/>
      </w:pPr>
    </w:p>
    <w:p w:rsidR="001C1ABF" w:rsidRDefault="002F4230">
      <w:pPr>
        <w:pStyle w:val="ConsPlusNormal"/>
        <w:jc w:val="right"/>
      </w:pPr>
      <w:r>
        <w:t>И.о. Губернатора - председателя</w:t>
      </w:r>
    </w:p>
    <w:p w:rsidR="001C1ABF" w:rsidRDefault="002F4230">
      <w:pPr>
        <w:pStyle w:val="ConsPlusNormal"/>
        <w:jc w:val="right"/>
      </w:pPr>
      <w:r>
        <w:t>Правительства Самарской области</w:t>
      </w:r>
    </w:p>
    <w:p w:rsidR="001C1ABF" w:rsidRDefault="002F4230">
      <w:pPr>
        <w:pStyle w:val="ConsPlusNormal"/>
        <w:jc w:val="right"/>
      </w:pPr>
      <w:r>
        <w:t>А.П.НЕФЕДОВ</w:t>
      </w: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2F4230">
      <w:pPr>
        <w:pStyle w:val="ConsPlusNormal"/>
        <w:jc w:val="right"/>
        <w:outlineLvl w:val="0"/>
      </w:pPr>
      <w:r>
        <w:t>Утвержден</w:t>
      </w:r>
    </w:p>
    <w:p w:rsidR="001C1ABF" w:rsidRDefault="002F4230">
      <w:pPr>
        <w:pStyle w:val="ConsPlusNormal"/>
        <w:jc w:val="right"/>
      </w:pPr>
      <w:r>
        <w:t>Постановлением</w:t>
      </w:r>
    </w:p>
    <w:p w:rsidR="001C1ABF" w:rsidRDefault="002F4230">
      <w:pPr>
        <w:pStyle w:val="ConsPlusNormal"/>
        <w:jc w:val="right"/>
      </w:pPr>
      <w:r>
        <w:t>Правительства Самарской области</w:t>
      </w:r>
    </w:p>
    <w:p w:rsidR="001C1ABF" w:rsidRDefault="002F4230">
      <w:pPr>
        <w:pStyle w:val="ConsPlusNormal"/>
        <w:jc w:val="right"/>
      </w:pPr>
      <w:r>
        <w:lastRenderedPageBreak/>
        <w:t>от 12 мая 2009 г. N 232</w:t>
      </w:r>
    </w:p>
    <w:p w:rsidR="001C1ABF" w:rsidRDefault="001C1ABF">
      <w:pPr>
        <w:pStyle w:val="ConsPlusNormal"/>
        <w:jc w:val="both"/>
      </w:pPr>
    </w:p>
    <w:p w:rsidR="001C1ABF" w:rsidRDefault="002F4230">
      <w:pPr>
        <w:pStyle w:val="ConsPlusTitle"/>
        <w:jc w:val="center"/>
      </w:pPr>
      <w:bookmarkStart w:id="1" w:name="P40"/>
      <w:bookmarkEnd w:id="1"/>
      <w:r>
        <w:t>ПОРЯДОК</w:t>
      </w:r>
    </w:p>
    <w:p w:rsidR="001C1ABF" w:rsidRDefault="002F4230">
      <w:pPr>
        <w:pStyle w:val="ConsPlusTitle"/>
        <w:jc w:val="center"/>
      </w:pPr>
      <w:r>
        <w:t>ПРЕДОСТАВЛЕНИЯ СОЦИАЛЬНЫХ ВЫПЛАТ В ВИДЕ КОМПЕНСАЦИИ</w:t>
      </w:r>
    </w:p>
    <w:p w:rsidR="001C1ABF" w:rsidRDefault="002F4230">
      <w:pPr>
        <w:pStyle w:val="ConsPlusTitle"/>
        <w:jc w:val="center"/>
      </w:pPr>
      <w:r>
        <w:t>МОЛОДЫМ СЕМЬЯМ ПРИ РОЖДЕНИИ (УСЫНОВЛЕНИИ) РЕБЕНКА</w:t>
      </w:r>
    </w:p>
    <w:p w:rsidR="001C1ABF" w:rsidRDefault="001C1A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C1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ABF" w:rsidRDefault="001C1A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ABF" w:rsidRDefault="002F4230">
            <w:pPr>
              <w:pStyle w:val="ConsPlusNormal"/>
              <w:jc w:val="center"/>
            </w:pPr>
            <w:r>
              <w:rPr>
                <w:color w:val="392C69"/>
              </w:rPr>
              <w:t>Список изменяющих документов</w:t>
            </w:r>
          </w:p>
          <w:p w:rsidR="001C1ABF" w:rsidRDefault="002F4230">
            <w:pPr>
              <w:pStyle w:val="ConsPlusNormal"/>
              <w:jc w:val="center"/>
            </w:pPr>
            <w:r>
              <w:rPr>
                <w:color w:val="392C69"/>
              </w:rPr>
              <w:t>(в ред. Постановлений Правительства Самарской области</w:t>
            </w:r>
          </w:p>
          <w:p w:rsidR="001C1ABF" w:rsidRDefault="002F4230">
            <w:pPr>
              <w:pStyle w:val="ConsPlusNormal"/>
              <w:jc w:val="center"/>
            </w:pPr>
            <w:r>
              <w:rPr>
                <w:color w:val="392C69"/>
              </w:rPr>
              <w:t xml:space="preserve">от 19.08.2009 </w:t>
            </w:r>
            <w:hyperlink r:id="rId29" w:tooltip="Постановление Правительства Самарской области от 19.08.2009 N 38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387</w:t>
              </w:r>
            </w:hyperlink>
            <w:r>
              <w:rPr>
                <w:color w:val="392C69"/>
              </w:rPr>
              <w:t xml:space="preserve">, от 07.07.2010 </w:t>
            </w:r>
            <w:hyperlink r:id="rId30" w:tooltip="Постановление Правительства Самарской области от 07.07.2010 N 306 (ред. от 27.11.2013) &quot;О внесении изменений в отдельные постановления Правительства Самарской области&quot; {КонсультантПлюс}">
              <w:r>
                <w:rPr>
                  <w:color w:val="0000FF"/>
                </w:rPr>
                <w:t>N 306</w:t>
              </w:r>
            </w:hyperlink>
            <w:r>
              <w:rPr>
                <w:color w:val="392C69"/>
              </w:rPr>
              <w:t xml:space="preserve">, от 13.08.2010 </w:t>
            </w:r>
            <w:hyperlink r:id="rId31" w:tooltip="Постановление Правительства Самарской области от 13.08.2010 N 360 &quot;О внесении изменений в отдельные постановления Правительства Самарской области&quot; {КонсультантПлюс}">
              <w:r>
                <w:rPr>
                  <w:color w:val="0000FF"/>
                </w:rPr>
                <w:t>N 360</w:t>
              </w:r>
            </w:hyperlink>
            <w:r>
              <w:rPr>
                <w:color w:val="392C69"/>
              </w:rPr>
              <w:t>,</w:t>
            </w:r>
          </w:p>
          <w:p w:rsidR="001C1ABF" w:rsidRDefault="002F4230">
            <w:pPr>
              <w:pStyle w:val="ConsPlusNormal"/>
              <w:jc w:val="center"/>
            </w:pPr>
            <w:r>
              <w:rPr>
                <w:color w:val="392C69"/>
              </w:rPr>
              <w:t xml:space="preserve">от 03.03.2011 </w:t>
            </w:r>
            <w:hyperlink r:id="rId32" w:tooltip="Постановление Правительства Самарской области от 03.03.2011 N 87 (ред. от 22.04.2014) &quot;О внесении изменений в отдельные постановления Правительства Самарской области&quot; {КонсультантПлюс}">
              <w:r>
                <w:rPr>
                  <w:color w:val="0000FF"/>
                </w:rPr>
                <w:t>N 87</w:t>
              </w:r>
            </w:hyperlink>
            <w:r>
              <w:rPr>
                <w:color w:val="392C69"/>
              </w:rPr>
              <w:t xml:space="preserve">, от 21.04.2011 </w:t>
            </w:r>
            <w:hyperlink r:id="rId33" w:tooltip="Постановление Правительства Самарской области от 21.04.2011 N 138 (ред. от 27.11.2013) &quot;О внесении изменений в отдельные постановления Правительства Самарской области&quot; {КонсультантПлюс}">
              <w:r>
                <w:rPr>
                  <w:color w:val="0000FF"/>
                </w:rPr>
                <w:t>N 138</w:t>
              </w:r>
            </w:hyperlink>
            <w:r>
              <w:rPr>
                <w:color w:val="392C69"/>
              </w:rPr>
              <w:t xml:space="preserve">, от 07.09.2011 </w:t>
            </w:r>
            <w:hyperlink r:id="rId34"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436</w:t>
              </w:r>
            </w:hyperlink>
            <w:r>
              <w:rPr>
                <w:color w:val="392C69"/>
              </w:rPr>
              <w:t>,</w:t>
            </w:r>
          </w:p>
          <w:p w:rsidR="001C1ABF" w:rsidRDefault="002F4230">
            <w:pPr>
              <w:pStyle w:val="ConsPlusNormal"/>
              <w:jc w:val="center"/>
            </w:pPr>
            <w:r>
              <w:rPr>
                <w:color w:val="392C69"/>
              </w:rPr>
              <w:t xml:space="preserve">от 25.04.2013 </w:t>
            </w:r>
            <w:hyperlink r:id="rId35" w:tooltip="Постановление Правительства Самарской области от 25.04.2013 N 174 (ред. от 30.04.2025) &quot;О внесении изменений в отдельные постановления Правительства Самарской области и признании утратившим силу постановления Правительства Самарской области от 21.06.2006 N 76 ">
              <w:r>
                <w:rPr>
                  <w:color w:val="0000FF"/>
                </w:rPr>
                <w:t>N 174</w:t>
              </w:r>
            </w:hyperlink>
            <w:r>
              <w:rPr>
                <w:color w:val="392C69"/>
              </w:rPr>
              <w:t xml:space="preserve">, от 06.08.2014 </w:t>
            </w:r>
            <w:hyperlink r:id="rId36" w:tooltip="Постановление Правительства Самарской области от 06.08.2014 N 463 &quot;О внесении изменений в отдельные постановления Правительства Самарской области&quot; {КонсультантПлюс}">
              <w:r>
                <w:rPr>
                  <w:color w:val="0000FF"/>
                </w:rPr>
                <w:t>N 463</w:t>
              </w:r>
            </w:hyperlink>
            <w:r>
              <w:rPr>
                <w:color w:val="392C69"/>
              </w:rPr>
              <w:t xml:space="preserve">, от 27.02.2015 </w:t>
            </w:r>
            <w:hyperlink r:id="rId37" w:tooltip="Постановление Правительства Самарской области от 27.02.2015 N 97 &quot;О внесении изменений в отдельные постановления Правительства Самарской области&quot; {КонсультантПлюс}">
              <w:r>
                <w:rPr>
                  <w:color w:val="0000FF"/>
                </w:rPr>
                <w:t>N 97</w:t>
              </w:r>
            </w:hyperlink>
            <w:r>
              <w:rPr>
                <w:color w:val="392C69"/>
              </w:rPr>
              <w:t>,</w:t>
            </w:r>
          </w:p>
          <w:p w:rsidR="001C1ABF" w:rsidRDefault="002F4230">
            <w:pPr>
              <w:pStyle w:val="ConsPlusNormal"/>
              <w:jc w:val="center"/>
            </w:pPr>
            <w:r>
              <w:rPr>
                <w:color w:val="392C69"/>
              </w:rPr>
              <w:t xml:space="preserve">от 21.01.2016 </w:t>
            </w:r>
            <w:hyperlink r:id="rId38" w:tooltip="Постановление Правительства Самарской области от 21.01.2016 N 19 &quot;О внесении изменений в отдельные Постановления Правительства Самарской области&quot; {КонсультантПлюс}">
              <w:r>
                <w:rPr>
                  <w:color w:val="0000FF"/>
                </w:rPr>
                <w:t>N 19</w:t>
              </w:r>
            </w:hyperlink>
            <w:r>
              <w:rPr>
                <w:color w:val="392C69"/>
              </w:rPr>
              <w:t xml:space="preserve">, от 26.08.2016 </w:t>
            </w:r>
            <w:hyperlink r:id="rId39" w:tooltip="Постановление Правительства Самарской области от 26.08.2016 N 489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489</w:t>
              </w:r>
            </w:hyperlink>
            <w:r>
              <w:rPr>
                <w:color w:val="392C69"/>
              </w:rPr>
              <w:t>, от 22.02.201</w:t>
            </w:r>
            <w:r>
              <w:rPr>
                <w:color w:val="392C69"/>
              </w:rPr>
              <w:t xml:space="preserve">7 </w:t>
            </w:r>
            <w:hyperlink r:id="rId40"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116</w:t>
              </w:r>
            </w:hyperlink>
            <w:r>
              <w:rPr>
                <w:color w:val="392C69"/>
              </w:rPr>
              <w:t>,</w:t>
            </w:r>
          </w:p>
          <w:p w:rsidR="001C1ABF" w:rsidRDefault="002F4230">
            <w:pPr>
              <w:pStyle w:val="ConsPlusNormal"/>
              <w:jc w:val="center"/>
            </w:pPr>
            <w:r>
              <w:rPr>
                <w:color w:val="392C69"/>
              </w:rPr>
              <w:t xml:space="preserve">от 01.03.2018 </w:t>
            </w:r>
            <w:hyperlink r:id="rId41" w:tooltip="Постановление Правительства Самарской области от 01.03.2018 N 111 &quot;О внесении изменений в отдельные постановления Правительства Самарской области&quot; {КонсультантПлюс}">
              <w:r>
                <w:rPr>
                  <w:color w:val="0000FF"/>
                </w:rPr>
                <w:t>N 111</w:t>
              </w:r>
            </w:hyperlink>
            <w:r>
              <w:rPr>
                <w:color w:val="392C69"/>
              </w:rPr>
              <w:t xml:space="preserve">, от 16.04.2021 </w:t>
            </w:r>
            <w:hyperlink r:id="rId42"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N 224</w:t>
              </w:r>
            </w:hyperlink>
            <w:r>
              <w:rPr>
                <w:color w:val="392C69"/>
              </w:rPr>
              <w:t xml:space="preserve">, от 10.06.2021 </w:t>
            </w:r>
            <w:hyperlink r:id="rId43" w:tooltip="Постановление Правительства Самарской области от 10.06.2021 N 393 &quot;О внесении изменений в отдельные постановления Правительства Самарской области&quot; {КонсультантПлюс}">
              <w:r>
                <w:rPr>
                  <w:color w:val="0000FF"/>
                </w:rPr>
                <w:t>N 393</w:t>
              </w:r>
            </w:hyperlink>
            <w:r>
              <w:rPr>
                <w:color w:val="392C69"/>
              </w:rPr>
              <w:t>,</w:t>
            </w:r>
          </w:p>
          <w:p w:rsidR="001C1ABF" w:rsidRDefault="002F4230">
            <w:pPr>
              <w:pStyle w:val="ConsPlusNormal"/>
              <w:jc w:val="center"/>
            </w:pPr>
            <w:r>
              <w:rPr>
                <w:color w:val="392C69"/>
              </w:rPr>
              <w:t xml:space="preserve">от 22.04.2022 </w:t>
            </w:r>
            <w:hyperlink r:id="rId44"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rPr>
                <w:color w:val="392C69"/>
              </w:rPr>
              <w:t xml:space="preserve">, от 12.12.2022 </w:t>
            </w:r>
            <w:hyperlink r:id="rId45" w:tooltip="Постановление Правительства Самарской области от 12.12.2022 N 112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w:r>
                <w:rPr>
                  <w:color w:val="0000FF"/>
                </w:rPr>
                <w:t>N 1127</w:t>
              </w:r>
            </w:hyperlink>
            <w:r>
              <w:rPr>
                <w:color w:val="392C69"/>
              </w:rPr>
              <w:t xml:space="preserve">, от 16.05.2023 </w:t>
            </w:r>
            <w:hyperlink r:id="rId46"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N 398</w:t>
              </w:r>
            </w:hyperlink>
            <w:r>
              <w:rPr>
                <w:color w:val="392C69"/>
              </w:rPr>
              <w:t>,</w:t>
            </w:r>
          </w:p>
          <w:p w:rsidR="001C1ABF" w:rsidRDefault="002F4230">
            <w:pPr>
              <w:pStyle w:val="ConsPlusNormal"/>
              <w:jc w:val="center"/>
            </w:pPr>
            <w:r>
              <w:rPr>
                <w:color w:val="392C69"/>
              </w:rPr>
              <w:t xml:space="preserve">от 15.03.2024 </w:t>
            </w:r>
            <w:hyperlink r:id="rId47" w:tooltip="Постановление Правительства Самарской области от 15.03.2024 N 159 &quot;О внесении изменений в отдельные постановления Правительства Самарской области&quot; {КонсультантПлюс}">
              <w:r>
                <w:rPr>
                  <w:color w:val="0000FF"/>
                </w:rPr>
                <w:t>N 159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r>
    </w:tbl>
    <w:p w:rsidR="001C1ABF" w:rsidRDefault="001C1ABF">
      <w:pPr>
        <w:pStyle w:val="ConsPlusNormal"/>
        <w:jc w:val="both"/>
      </w:pPr>
    </w:p>
    <w:p w:rsidR="001C1ABF" w:rsidRDefault="002F4230">
      <w:pPr>
        <w:pStyle w:val="ConsPlusTitle"/>
        <w:jc w:val="center"/>
        <w:outlineLvl w:val="1"/>
      </w:pPr>
      <w:r>
        <w:t>1. Общие положения</w:t>
      </w:r>
    </w:p>
    <w:p w:rsidR="001C1ABF" w:rsidRDefault="001C1ABF">
      <w:pPr>
        <w:pStyle w:val="ConsPlusNormal"/>
        <w:jc w:val="center"/>
      </w:pPr>
    </w:p>
    <w:p w:rsidR="001C1ABF" w:rsidRDefault="002F4230">
      <w:pPr>
        <w:pStyle w:val="ConsPlusNormal"/>
        <w:jc w:val="center"/>
      </w:pPr>
      <w:r>
        <w:t xml:space="preserve">(в ред. </w:t>
      </w:r>
      <w:hyperlink r:id="rId48" w:tooltip="Постановление Правительства Самарской области от 21.04.2011 N 138 (ред. от 27.11.2013)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w:t>
      </w:r>
    </w:p>
    <w:p w:rsidR="001C1ABF" w:rsidRDefault="002F4230">
      <w:pPr>
        <w:pStyle w:val="ConsPlusNormal"/>
        <w:jc w:val="center"/>
      </w:pPr>
      <w:r>
        <w:t>от 21.04.2011 N 138)</w:t>
      </w:r>
    </w:p>
    <w:p w:rsidR="001C1ABF" w:rsidRDefault="001C1ABF">
      <w:pPr>
        <w:pStyle w:val="ConsPlusNormal"/>
        <w:jc w:val="both"/>
      </w:pPr>
    </w:p>
    <w:p w:rsidR="001C1ABF" w:rsidRDefault="002F4230">
      <w:pPr>
        <w:pStyle w:val="ConsPlusNormal"/>
        <w:ind w:firstLine="540"/>
        <w:jc w:val="both"/>
      </w:pPr>
      <w:r>
        <w:t>1.1. Настоящий Порядок определяет механизм предоставления социальных выплат в виде компенсации молодым семьям при рождении (усыновлени</w:t>
      </w:r>
      <w:r>
        <w:t>и) ребенка (далее - социальная выплата при рождении ребенка).</w:t>
      </w:r>
    </w:p>
    <w:p w:rsidR="001C1ABF" w:rsidRDefault="002F4230">
      <w:pPr>
        <w:pStyle w:val="ConsPlusNormal"/>
        <w:jc w:val="both"/>
      </w:pPr>
      <w:r>
        <w:t xml:space="preserve">(в ред. Постановлений Правительства Самарской области от 06.08.2014 </w:t>
      </w:r>
      <w:hyperlink r:id="rId49" w:tooltip="Постановление Правительства Самарской области от 06.08.2014 N 463 &quot;О внесении изменений в отдельные постановления Правительства Самарской области&quot; {КонсультантПлюс}">
        <w:r>
          <w:rPr>
            <w:color w:val="0000FF"/>
          </w:rPr>
          <w:t>N 463</w:t>
        </w:r>
      </w:hyperlink>
      <w:r>
        <w:t xml:space="preserve">, от 16.04.2021 </w:t>
      </w:r>
      <w:hyperlink r:id="rId50"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N 224</w:t>
        </w:r>
      </w:hyperlink>
      <w:r>
        <w:t xml:space="preserve">, от 10.06.2021 </w:t>
      </w:r>
      <w:hyperlink r:id="rId51" w:tooltip="Постановление Правительства Самарской области от 10.06.2021 N 393 &quot;О внесении изменений в отдельные постановления Правительства Самарской области&quot; {КонсультантПлюс}">
        <w:r>
          <w:rPr>
            <w:color w:val="0000FF"/>
          </w:rPr>
          <w:t>N 393</w:t>
        </w:r>
      </w:hyperlink>
      <w:r>
        <w:t xml:space="preserve">, от 22.04.2022 </w:t>
      </w:r>
      <w:hyperlink r:id="rId52"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t xml:space="preserve">, от 16.05.2023 </w:t>
      </w:r>
      <w:hyperlink r:id="rId53"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N 398</w:t>
        </w:r>
      </w:hyperlink>
      <w:r>
        <w:t xml:space="preserve">, от 15.03.2024 </w:t>
      </w:r>
      <w:hyperlink r:id="rId54" w:tooltip="Постановление Правительства Самарской области от 15.03.2024 N 159 &quot;О внесении изменений в отдельные постановления Правительства Самарской области&quot; {КонсультантПлюс}">
        <w:r>
          <w:rPr>
            <w:color w:val="0000FF"/>
          </w:rPr>
          <w:t>N 159</w:t>
        </w:r>
      </w:hyperlink>
      <w:r>
        <w:t>)</w:t>
      </w:r>
    </w:p>
    <w:p w:rsidR="001C1ABF" w:rsidRDefault="002F4230">
      <w:pPr>
        <w:pStyle w:val="ConsPlusNormal"/>
        <w:spacing w:before="240"/>
        <w:ind w:firstLine="540"/>
        <w:jc w:val="both"/>
      </w:pPr>
      <w:bookmarkStart w:id="2" w:name="P60"/>
      <w:bookmarkEnd w:id="2"/>
      <w:r>
        <w:t>1.2. Социальная выплата при рождении ребенка предоставл</w:t>
      </w:r>
      <w:r>
        <w:t>яется молодым семьям, постоянно проживающим на территории Самарской области, на момент рождения (усыновления) ребенка, а в случае привлечения молодой семьей средств ипотечного жилищного кредита (займа) также и на момент заключения договора ипотечного жилищ</w:t>
      </w:r>
      <w:r>
        <w:t>ного кредитования (получения денежных средств по договору займа).</w:t>
      </w:r>
    </w:p>
    <w:p w:rsidR="001C1ABF" w:rsidRDefault="002F4230">
      <w:pPr>
        <w:pStyle w:val="ConsPlusNormal"/>
        <w:spacing w:before="240"/>
        <w:ind w:firstLine="540"/>
        <w:jc w:val="both"/>
      </w:pPr>
      <w:bookmarkStart w:id="3" w:name="P61"/>
      <w:bookmarkEnd w:id="3"/>
      <w:r>
        <w:t xml:space="preserve">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w:t>
      </w:r>
      <w:r>
        <w:t>постоянно проживающие на территории Самарской области, соответствующие требованиям постановления Правительства Российской Федерации от 13.05.2006 N 285 "Об утверждении Правил предоставления молодым семьям социальных выплат на приобретение жилья в рамках ре</w:t>
      </w:r>
      <w:r>
        <w:t xml:space="preserve">ализации </w:t>
      </w:r>
      <w:hyperlink r:id="rId55" w:tooltip="Постановление Правительства РФ от 17.09.2001 N 675 (ред. от 15.12.2010) &quot;О федеральной целевой программе &quot;Жилище&quot; на 2002 - 2010 годы&quot; {КонсультантПлюс}">
        <w:r>
          <w:rPr>
            <w:color w:val="0000FF"/>
          </w:rPr>
          <w:t>подпрограммы</w:t>
        </w:r>
      </w:hyperlink>
      <w:r>
        <w:t xml:space="preserve"> "Обеспечение жильем молодых семей" федеральной целевой программы "Жилище" на 2002 - 2010 годы" (далее - </w:t>
      </w:r>
      <w:hyperlink r:id="rId56"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постановление</w:t>
        </w:r>
      </w:hyperlink>
      <w:r>
        <w:t xml:space="preserve"> Правительства Российской Федерации от 13.05.2006 N 285), заключившие договор ипотечного жилищного кредитования (получившие денежные средс</w:t>
      </w:r>
      <w:r>
        <w:t xml:space="preserve">тва по договору займа), имеют право на получение социальной выплаты при рождении ребенка как в случае рождения (усыновления) ребенка до получения социальной выплаты на приобретение на территории Самарской области жилья или создание на территории Самарской </w:t>
      </w:r>
      <w:r>
        <w:t xml:space="preserve">области объекта индивидуального жилищного строительства в рамках мероприятий, предусмотренных </w:t>
      </w:r>
      <w:hyperlink r:id="rId57" w:tooltip="Постановление Правительства РФ от 17.09.2001 N 675 (ред. от 15.12.2010) &quot;О федеральной целевой программе &quot;Жилище&quot; на 2002 - 2010 годы&quot; {КонсультантПлюс}">
        <w:r>
          <w:rPr>
            <w:color w:val="0000FF"/>
          </w:rPr>
          <w:t>подпрограммой</w:t>
        </w:r>
      </w:hyperlink>
      <w:r>
        <w:t xml:space="preserve"> "Обеспечение жильем молодых семей" федеральной целевой программы "Жилище" на 2002 - 2010 годы (далее - подпрограмма "Обеспечен</w:t>
      </w:r>
      <w:r>
        <w:t>ие жильем молодых семей" на 2002 - 2010 годы), так и в случае рождения (усыновления) ребенка после получения указанной социальной выплаты.</w:t>
      </w:r>
    </w:p>
    <w:p w:rsidR="001C1ABF" w:rsidRDefault="002F4230">
      <w:pPr>
        <w:pStyle w:val="ConsPlusNormal"/>
        <w:spacing w:before="240"/>
        <w:ind w:firstLine="540"/>
        <w:jc w:val="both"/>
      </w:pPr>
      <w:bookmarkStart w:id="4" w:name="P62"/>
      <w:bookmarkEnd w:id="4"/>
      <w:r>
        <w:lastRenderedPageBreak/>
        <w:t>1.4. Молодые семьи, возраст супругов в которых не превышает 35 лет, либо неполные семьи, состоящие из одного молодого</w:t>
      </w:r>
      <w:r>
        <w:t xml:space="preserve"> родителя, возраст которого не превышает 35 лет, и одного и более детей, постоянно проживающие на территории Самарской области, соответствующие требованиям </w:t>
      </w:r>
      <w:hyperlink r:id="rId58"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Правительства Российской Федерации от 13.05.2006 N 285, использовавшие собственные средства на приобретение на территории Самарской области жилья или создание на территории Самарской области объекта индивидуального жилищного строительс</w:t>
      </w:r>
      <w:r>
        <w:t xml:space="preserve">тва, имеют право на получение социальной выплаты при рождении ребенка только в случае рождения (усыновления) ребенка после получения свидетельства о праве на получение социальной выплаты на приобретение на территории Самарской области жилого помещения или </w:t>
      </w:r>
      <w:r>
        <w:t xml:space="preserve">создание на территории Самарской области объекта индивидуального жилищного строительства в рамках </w:t>
      </w:r>
      <w:hyperlink r:id="rId59" w:tooltip="Постановление Правительства РФ от 17.09.2001 N 675 (ред. от 15.12.2010) &quot;О федеральной целевой программе &quot;Жилище&quot; на 2002 - 2010 годы&quot; {КонсультантПлюс}">
        <w:r>
          <w:rPr>
            <w:color w:val="0000FF"/>
          </w:rPr>
          <w:t>подпрограммы</w:t>
        </w:r>
      </w:hyperlink>
      <w:r>
        <w:t xml:space="preserve"> "Обеспечение жильем молодых семей" на 2002 - 2010 годы.</w:t>
      </w:r>
    </w:p>
    <w:p w:rsidR="001C1ABF" w:rsidRDefault="002F4230">
      <w:pPr>
        <w:pStyle w:val="ConsPlusNormal"/>
        <w:jc w:val="both"/>
      </w:pPr>
      <w:r>
        <w:t xml:space="preserve">(в ред. </w:t>
      </w:r>
      <w:hyperlink r:id="rId60"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 от 22.02.2017 N 116)</w:t>
      </w:r>
    </w:p>
    <w:p w:rsidR="001C1ABF" w:rsidRDefault="002F4230">
      <w:pPr>
        <w:pStyle w:val="ConsPlusNormal"/>
        <w:spacing w:before="240"/>
        <w:ind w:firstLine="540"/>
        <w:jc w:val="both"/>
      </w:pPr>
      <w:bookmarkStart w:id="5" w:name="P64"/>
      <w:bookmarkEnd w:id="5"/>
      <w:r>
        <w:t>1.5. Молодые семьи, возраст супругов в которых не превышает 35 лет, либо неполные семьи, состоящие из одного молодого</w:t>
      </w:r>
      <w:r>
        <w:t xml:space="preserve"> родителя, возраст которого не превышает 35 лет, и одного и более детей, постоянно проживающие на территории Самарской области, получившие социальные выплаты в рамках </w:t>
      </w:r>
      <w:hyperlink r:id="rId61"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федеральной целевой программы "Жилище" на 2011 - 2015 годы, утвержденной постановлением Правительства Российской Федерации от 17.12.2010 N 1050 (далее - подпрограмма "О</w:t>
      </w:r>
      <w:r>
        <w:t xml:space="preserve">беспечение жильем молодых семей" на 2011 - 2015 годы), и </w:t>
      </w:r>
      <w:hyperlink r:id="rId6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w:t>
      </w:r>
      <w:r>
        <w:t xml:space="preserve"> (строительство) жилья и их использования (приложение 3 к подпрограмме "Обеспечение жильем молодых семей" на 2011 - 2015 годы), </w:t>
      </w:r>
      <w:hyperlink r:id="rId63"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w:t>
        </w:r>
        <w:r>
          <w:rPr>
            <w:color w:val="0000FF"/>
          </w:rPr>
          <w:t>одпрограммы</w:t>
        </w:r>
      </w:hyperlink>
      <w: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N 1050 (далее - подпрограмма "Обеспечение жильем молодых семей" на 2015 </w:t>
      </w:r>
      <w:r>
        <w:t xml:space="preserve">- 2020 годы), и </w:t>
      </w:r>
      <w:hyperlink r:id="rId64"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w:t>
      </w:r>
      <w:r>
        <w:t xml:space="preserve">приложение 4 к подпрограмме "Обеспечение жильем молодых семей" на 2015 - 2020 годы), основного мероприятия "Обеспечение жильем молодых семей" государственной </w:t>
      </w:r>
      <w:hyperlink r:id="rId65" w:tooltip="Постановление Правительства РФ от 30.12.2017 N 1710 (ред. от 14.08.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соответственн</w:t>
      </w:r>
      <w:r>
        <w:t xml:space="preserve">о - основное мероприятие "Обеспечение жильем молодых семей", государственная программа), и </w:t>
      </w:r>
      <w:hyperlink r:id="rId66"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w:t>
      </w:r>
      <w:r>
        <w:t xml:space="preserve">оциальных выплат на приобретение (строительство) жилья и их использования (приложение 1 к особенностям реализации отдельных мероприятий государственной программы) (далее - Правила), </w:t>
      </w:r>
      <w:hyperlink r:id="rId67" w:tooltip="&quot;Ведомственная целевая программа &quot;Оказание государственной поддержки гражданам в обеспечении жильем и оплате жилищно-коммунальных услуг&quot; (утв. Минстроем России 09.09.2019 N 17-П/05) ------------ Утратил силу или отменен {КонсультантПлюс}">
        <w:r>
          <w:rPr>
            <w:color w:val="0000FF"/>
          </w:rPr>
          <w:t>мероприятия</w:t>
        </w:r>
      </w:hyperlink>
      <w: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(далее - мероп</w:t>
      </w:r>
      <w:r>
        <w:t>риятие программы) и Правил,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w:t>
      </w:r>
      <w:r>
        <w:t>альных услуг" государственной программы (далее - мероприятие федерального проекта) и Правил, а также заключившие договор ипотечного жилищного кредитования (получившие денежные средства по договору займа) или использовавшие собственные средства на приобрете</w:t>
      </w:r>
      <w:r>
        <w:t xml:space="preserve">ние (строительство) на территории Самарской области жилья, имеют право на получение социальной выплаты при рождении ребенка как в случае рождения (усыновления) ребенка, не вошедшего в состав семьи при расчете социальной выплаты, до получения свидетельства </w:t>
      </w:r>
      <w:r>
        <w:t>о праве на получение социальной выплаты на приобретение на территории Самарской области жилого помещения или создание на территории Самарской области объекта индивидуального жилищного строительства в рамках подпрограммы "Обеспечение жильем молодых семей" н</w:t>
      </w:r>
      <w:r>
        <w:t xml:space="preserve">а 2011 - 2015 годы, подпрограммы "Обеспечение жильем молодых семей" на </w:t>
      </w:r>
      <w:r>
        <w:lastRenderedPageBreak/>
        <w:t xml:space="preserve">2015 - 2020 годы, основного мероприятия "Обеспечение жильем молодых семей", мероприятия программы, мероприятия федерального проекта, так и в случае рождения (усыновления) ребенка после </w:t>
      </w:r>
      <w:r>
        <w:t>получения указанного свидетельства.</w:t>
      </w:r>
    </w:p>
    <w:p w:rsidR="001C1ABF" w:rsidRDefault="002F4230">
      <w:pPr>
        <w:pStyle w:val="ConsPlusNormal"/>
        <w:jc w:val="both"/>
      </w:pPr>
      <w:r>
        <w:t xml:space="preserve">(в ред. </w:t>
      </w:r>
      <w:hyperlink r:id="rId68"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bookmarkStart w:id="6" w:name="P66"/>
      <w:bookmarkEnd w:id="6"/>
      <w:r>
        <w:t>Молодые семьи, возраст супругов в которых не превышает 35 лет, либо неполные семьи, состоящие из одного молод</w:t>
      </w:r>
      <w:r>
        <w:t xml:space="preserve">ого родителя, возраст которого не превышает 35 лет, и одного и более детей, постоянно проживающие на территории Самарской области, получившие социальную выплату в рамках </w:t>
      </w:r>
      <w:hyperlink r:id="rId69" w:tooltip="Постановление Правительства Самарской области от 30.05.2019 N 356 (ред. от 17.12.2019) &quot;О предоставлении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
        <w:r>
          <w:rPr>
            <w:color w:val="0000FF"/>
          </w:rPr>
          <w:t>постановления</w:t>
        </w:r>
      </w:hyperlink>
      <w:r>
        <w:t xml:space="preserve"> Правительства Самарской области от 30.05.2019 N 356 "О предоставлении иных межбюджетных трансфертов из областного бюджета местным бюджетам на предоставление социальных выплат молодым семьям - участникам подпрограммы "</w:t>
      </w:r>
      <w:r>
        <w:t>Молодой семье - доступное жилье" до 2021 года государственной программы Самарской области "Развитие жилищного строительства в Самарской области" до 2021 года, изъявившим желание получить социальную выплату в 2019 году, имеющим трех и более детей и не вошед</w:t>
      </w:r>
      <w:r>
        <w:t xml:space="preserve">шим в список претендентов на получение социальной выплаты в 2019 году", </w:t>
      </w:r>
      <w:hyperlink r:id="rId70" w:tooltip="Постановление Правительства Самарской области от 15.10.2019 N 724 &quot;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Правительства Самарской области от 15.10.2019 N 724 "О пред</w:t>
      </w:r>
      <w:r>
        <w:t>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2021 года государственной программы Самарской обла</w:t>
      </w:r>
      <w:r>
        <w:t xml:space="preserve">сти "Развитие жилищного строительства в Самарской области" до 2021 года, изъявившим желание получить социальную выплату, имеющим трех и более детей", </w:t>
      </w:r>
      <w:hyperlink r:id="rId71" w:tooltip="Постановление Правительства Самарской области от 22.10.2021 N 798 &quot;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программ">
        <w:r>
          <w:rPr>
            <w:color w:val="0000FF"/>
          </w:rPr>
          <w:t>постановления</w:t>
        </w:r>
      </w:hyperlink>
      <w:r>
        <w:t xml:space="preserve"> Правительства Самарской области от 22.10.2021 N 798 "О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w:t>
      </w:r>
      <w:r>
        <w:t>программы "Молодой семье - доступное жилье" до 2023 года государственной программы Самарской области "Развитие жилищного строительства в Самарской области" до 2024 года для погашения основного долга и уплаты процентов по жилищным кредитам на приобретение ж</w:t>
      </w:r>
      <w:r>
        <w:t xml:space="preserve">илого помещения или строительство жилого дома", </w:t>
      </w:r>
      <w:hyperlink r:id="rId72" w:tooltip="Постановление Правительства Самарской области от 04.04.2022 N 203 &quot;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Правительства Самарской области от 04.04.2022 N 203 "</w:t>
      </w:r>
      <w:r>
        <w:t>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2024 года государственной программы Самарско</w:t>
      </w:r>
      <w:r>
        <w:t>й области "Развитие жилищного строительства в Самарской области" до 2024 года, имеющим трех и более детей и не вошедшим в список претендентов на получение социальной выплаты в 2022 году, на приобретение (строительство) жилого помещения" (далее соответствен</w:t>
      </w:r>
      <w:r>
        <w:t>но - постановление N 356, постановление N 724, постановление N 798, постановление N 203), а также заключившие договор ипотечного жилищного кредитования (получившие денежные средства по договору займа) или использовавшие собственные средства на приобретение</w:t>
      </w:r>
      <w:r>
        <w:t xml:space="preserve"> (строительство) на территории Самарской области жилья, имеют право на получение социальной выплаты при рождении ребенка в случае рождения (усыновления) ребенка после получения указанной социальной выплаты.</w:t>
      </w:r>
    </w:p>
    <w:p w:rsidR="001C1ABF" w:rsidRDefault="002F4230">
      <w:pPr>
        <w:pStyle w:val="ConsPlusNormal"/>
        <w:jc w:val="both"/>
      </w:pPr>
      <w:r>
        <w:t xml:space="preserve">(в ред. </w:t>
      </w:r>
      <w:hyperlink r:id="rId73" w:tooltip="Постановление Правительства Самарской области от 12.12.2022 N 112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w:r>
          <w:rPr>
            <w:color w:val="0000FF"/>
          </w:rPr>
          <w:t>Постановления</w:t>
        </w:r>
      </w:hyperlink>
      <w:r>
        <w:t xml:space="preserve"> Правительства Самарской области от 12.12.2022 N 1127)</w:t>
      </w:r>
    </w:p>
    <w:p w:rsidR="001C1ABF" w:rsidRDefault="002F4230">
      <w:pPr>
        <w:pStyle w:val="ConsPlusNormal"/>
        <w:jc w:val="both"/>
      </w:pPr>
      <w:r>
        <w:t xml:space="preserve">(п. 1.5 в ред. </w:t>
      </w:r>
      <w:hyperlink r:id="rId74"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w:t>
      </w:r>
      <w:r>
        <w:t>от 16.04.2021 N 224)</w:t>
      </w:r>
    </w:p>
    <w:p w:rsidR="001C1ABF" w:rsidRDefault="002F4230">
      <w:pPr>
        <w:pStyle w:val="ConsPlusNormal"/>
        <w:spacing w:before="240"/>
        <w:ind w:firstLine="540"/>
        <w:jc w:val="both"/>
      </w:pPr>
      <w:r>
        <w:t>1.6. Социальная выплата при рождении ребенка предоставляется молодой семье в пределах определяемых в установленном порядке на соответствующий финансовый год министерству социально-демографической и семейной политики Самарской области (</w:t>
      </w:r>
      <w:r>
        <w:t>далее - Министерство) объемов бюджетных ассигнований на предоставление субсидий некоммерческим организациям, не являющимся государственными (муниципальными) учреждениями (далее - специализированные организации), в соответствии с договорами на предоставлени</w:t>
      </w:r>
      <w:r>
        <w:t xml:space="preserve">е субсидии на предоставление государственной услуги "Предоставление социальных выплат в виде компенсации молодым семьям при рождении (усыновлении) ребенка" (далее - договоры на предоставление </w:t>
      </w:r>
      <w:r>
        <w:lastRenderedPageBreak/>
        <w:t>субсидии, государственная услуга) в порядке очередности, сформир</w:t>
      </w:r>
      <w:r>
        <w:t xml:space="preserve">ованной специализированными организациями по дате подачи молодой семьей заявления о предоставлении социальной выплаты при рождении ребенка. Право на первоочередное получение социальной выплаты при рождении ребенка имеют молодые семьи, указанные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1.4</w:t>
        </w:r>
      </w:hyperlink>
      <w:r>
        <w:t xml:space="preserve">,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 состоящие в списке молодых семей - претендентов на получение социальной выплаты в текущем году.</w:t>
      </w:r>
    </w:p>
    <w:p w:rsidR="001C1ABF" w:rsidRDefault="002F4230">
      <w:pPr>
        <w:pStyle w:val="ConsPlusNormal"/>
        <w:jc w:val="both"/>
      </w:pPr>
      <w:r>
        <w:t>(в ред. Постановлений Правительства Самарской области от 25.</w:t>
      </w:r>
      <w:r>
        <w:t xml:space="preserve">04.2013 </w:t>
      </w:r>
      <w:hyperlink r:id="rId75" w:tooltip="Постановление Правительства Самарской области от 25.04.2013 N 174 (ред. от 30.04.2025) &quot;О внесении изменений в отдельные постановления Правительства Самарской области и признании утратившим силу постановления Правительства Самарской области от 21.06.2006 N 76 ">
        <w:r>
          <w:rPr>
            <w:color w:val="0000FF"/>
          </w:rPr>
          <w:t>N 174</w:t>
        </w:r>
      </w:hyperlink>
      <w:r>
        <w:t xml:space="preserve">, от 27.02.2015 </w:t>
      </w:r>
      <w:hyperlink r:id="rId76" w:tooltip="Постановление Правительства Самарской области от 27.02.2015 N 97 &quot;О внесении изменений в отдельные постановления Правительства Самарской области&quot; {КонсультантПлюс}">
        <w:r>
          <w:rPr>
            <w:color w:val="0000FF"/>
          </w:rPr>
          <w:t>N 97</w:t>
        </w:r>
      </w:hyperlink>
      <w:r>
        <w:t xml:space="preserve">, от 22.02.2017 </w:t>
      </w:r>
      <w:hyperlink r:id="rId77"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116</w:t>
        </w:r>
      </w:hyperlink>
      <w:r>
        <w:t xml:space="preserve">, от 22.04.2022 </w:t>
      </w:r>
      <w:hyperlink r:id="rId78"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t>)</w:t>
      </w:r>
    </w:p>
    <w:p w:rsidR="001C1ABF" w:rsidRDefault="002F4230">
      <w:pPr>
        <w:pStyle w:val="ConsPlusNormal"/>
        <w:spacing w:before="240"/>
        <w:ind w:firstLine="540"/>
        <w:jc w:val="both"/>
      </w:pPr>
      <w:r>
        <w:t xml:space="preserve">Абзацы второй - пятый утратили силу. - </w:t>
      </w:r>
      <w:hyperlink r:id="rId79"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Постановление</w:t>
        </w:r>
      </w:hyperlink>
      <w:r>
        <w:t xml:space="preserve"> Правительства </w:t>
      </w:r>
      <w:r>
        <w:t>Самарской области от 16.04.2021 N 224.</w:t>
      </w:r>
    </w:p>
    <w:p w:rsidR="001C1ABF" w:rsidRDefault="002F4230">
      <w:pPr>
        <w:pStyle w:val="ConsPlusNormal"/>
        <w:spacing w:before="240"/>
        <w:ind w:firstLine="540"/>
        <w:jc w:val="both"/>
      </w:pPr>
      <w:r>
        <w:t>В случае незаключения Министерством договоров на предоставление субсидии со специализированными организациями социальные выплаты при рождении ребенка предоставляются Министерством.</w:t>
      </w:r>
    </w:p>
    <w:p w:rsidR="001C1ABF" w:rsidRDefault="002F4230">
      <w:pPr>
        <w:pStyle w:val="ConsPlusNormal"/>
        <w:jc w:val="both"/>
      </w:pPr>
      <w:r>
        <w:t xml:space="preserve">(в ред. Постановлений Правительства </w:t>
      </w:r>
      <w:r>
        <w:t xml:space="preserve">Самарской области от 07.09.2011 </w:t>
      </w:r>
      <w:hyperlink r:id="rId80"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N 436</w:t>
        </w:r>
      </w:hyperlink>
      <w:r>
        <w:t xml:space="preserve">, от 22.04.2022 </w:t>
      </w:r>
      <w:hyperlink r:id="rId81" w:tooltip="Постановление Правительства Самарской области от 22.04.2022 N 279 &quot;О внесении изменений в отдельные постановления Правительства Самарской области&quot; {КонсультантПлюс}">
        <w:r>
          <w:rPr>
            <w:color w:val="0000FF"/>
          </w:rPr>
          <w:t>N 279</w:t>
        </w:r>
      </w:hyperlink>
      <w:r>
        <w:t>)</w:t>
      </w:r>
    </w:p>
    <w:p w:rsidR="001C1ABF" w:rsidRDefault="002F4230">
      <w:pPr>
        <w:pStyle w:val="ConsPlusNormal"/>
        <w:spacing w:before="240"/>
        <w:ind w:firstLine="540"/>
        <w:jc w:val="both"/>
      </w:pPr>
      <w:r>
        <w:t>1.7. Информация об условиях п</w:t>
      </w:r>
      <w:r>
        <w:t>редоставления государственной услуги, формы заявлений и иных документов, необходимых для получения государственной услуги, размещаются на региональном портале государственных и муниципальных услуг Самарской области.</w:t>
      </w:r>
    </w:p>
    <w:p w:rsidR="001C1ABF" w:rsidRDefault="001C1ABF">
      <w:pPr>
        <w:pStyle w:val="ConsPlusNormal"/>
        <w:jc w:val="both"/>
      </w:pPr>
    </w:p>
    <w:p w:rsidR="001C1ABF" w:rsidRDefault="002F4230">
      <w:pPr>
        <w:pStyle w:val="ConsPlusTitle"/>
        <w:jc w:val="center"/>
        <w:outlineLvl w:val="1"/>
      </w:pPr>
      <w:r>
        <w:t>2. Расчет размера социальной выплаты</w:t>
      </w:r>
    </w:p>
    <w:p w:rsidR="001C1ABF" w:rsidRDefault="002F4230">
      <w:pPr>
        <w:pStyle w:val="ConsPlusTitle"/>
        <w:jc w:val="center"/>
      </w:pPr>
      <w:r>
        <w:t>при рождении ребенка, предоставляемой молодой семье,</w:t>
      </w:r>
    </w:p>
    <w:p w:rsidR="001C1ABF" w:rsidRDefault="002F4230">
      <w:pPr>
        <w:pStyle w:val="ConsPlusTitle"/>
        <w:jc w:val="center"/>
      </w:pPr>
      <w:r>
        <w:t>обратившейся не позднее 31 декабря 2010 года</w:t>
      </w:r>
    </w:p>
    <w:p w:rsidR="001C1ABF" w:rsidRDefault="002F4230">
      <w:pPr>
        <w:pStyle w:val="ConsPlusTitle"/>
        <w:jc w:val="center"/>
      </w:pPr>
      <w:r>
        <w:t>в специализированные организации с заявлением</w:t>
      </w:r>
    </w:p>
    <w:p w:rsidR="001C1ABF" w:rsidRDefault="002F4230">
      <w:pPr>
        <w:pStyle w:val="ConsPlusTitle"/>
        <w:jc w:val="center"/>
      </w:pPr>
      <w:r>
        <w:t>о предоставлении социальной выплаты при рождении ребенка</w:t>
      </w:r>
    </w:p>
    <w:p w:rsidR="001C1ABF" w:rsidRDefault="001C1ABF">
      <w:pPr>
        <w:pStyle w:val="ConsPlusNormal"/>
        <w:jc w:val="both"/>
      </w:pPr>
    </w:p>
    <w:p w:rsidR="001C1ABF" w:rsidRDefault="002F4230">
      <w:pPr>
        <w:pStyle w:val="ConsPlusNormal"/>
        <w:ind w:firstLine="540"/>
        <w:jc w:val="both"/>
      </w:pPr>
      <w:r>
        <w:t xml:space="preserve">Утратил силу. - </w:t>
      </w:r>
      <w:hyperlink r:id="rId82"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Постановление</w:t>
        </w:r>
      </w:hyperlink>
      <w:r>
        <w:t xml:space="preserve"> Правительства Самарской области от 22.02.2017 N 116.</w:t>
      </w:r>
    </w:p>
    <w:p w:rsidR="001C1ABF" w:rsidRDefault="001C1ABF">
      <w:pPr>
        <w:pStyle w:val="ConsPlusNormal"/>
        <w:jc w:val="both"/>
      </w:pPr>
    </w:p>
    <w:p w:rsidR="001C1ABF" w:rsidRDefault="002F4230">
      <w:pPr>
        <w:pStyle w:val="ConsPlusTitle"/>
        <w:jc w:val="center"/>
        <w:outlineLvl w:val="1"/>
      </w:pPr>
      <w:r>
        <w:t>3. Расчет размера социальной выплаты</w:t>
      </w:r>
    </w:p>
    <w:p w:rsidR="001C1ABF" w:rsidRDefault="002F4230">
      <w:pPr>
        <w:pStyle w:val="ConsPlusTitle"/>
        <w:jc w:val="center"/>
      </w:pPr>
      <w:r>
        <w:t>при рождении ребенка</w:t>
      </w:r>
    </w:p>
    <w:p w:rsidR="001C1ABF" w:rsidRDefault="002F4230">
      <w:pPr>
        <w:pStyle w:val="ConsPlusNormal"/>
        <w:jc w:val="center"/>
      </w:pPr>
      <w:r>
        <w:t xml:space="preserve">(в ред. </w:t>
      </w:r>
      <w:hyperlink r:id="rId83"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w:t>
      </w:r>
    </w:p>
    <w:p w:rsidR="001C1ABF" w:rsidRDefault="002F4230">
      <w:pPr>
        <w:pStyle w:val="ConsPlusNormal"/>
        <w:jc w:val="center"/>
      </w:pPr>
      <w:r>
        <w:t>от 22.02.2017 N 116)</w:t>
      </w:r>
    </w:p>
    <w:p w:rsidR="001C1ABF" w:rsidRDefault="001C1ABF">
      <w:pPr>
        <w:pStyle w:val="ConsPlusNormal"/>
        <w:jc w:val="center"/>
      </w:pPr>
    </w:p>
    <w:p w:rsidR="001C1ABF" w:rsidRDefault="002F4230">
      <w:pPr>
        <w:pStyle w:val="ConsPlusNormal"/>
        <w:jc w:val="center"/>
      </w:pPr>
      <w:r>
        <w:t xml:space="preserve">(в ред. </w:t>
      </w:r>
      <w:hyperlink r:id="rId84" w:tooltip="Постановление Правительства Самарской области от 21.04.2011 N 138 (ред. от 27.11.2013)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w:t>
      </w:r>
    </w:p>
    <w:p w:rsidR="001C1ABF" w:rsidRDefault="002F4230">
      <w:pPr>
        <w:pStyle w:val="ConsPlusNormal"/>
        <w:jc w:val="center"/>
      </w:pPr>
      <w:r>
        <w:t>от 21.04.2011 N 138)</w:t>
      </w:r>
    </w:p>
    <w:p w:rsidR="001C1ABF" w:rsidRDefault="001C1ABF">
      <w:pPr>
        <w:pStyle w:val="ConsPlusNormal"/>
        <w:jc w:val="both"/>
      </w:pPr>
    </w:p>
    <w:p w:rsidR="001C1ABF" w:rsidRDefault="002F4230">
      <w:pPr>
        <w:pStyle w:val="ConsPlusNormal"/>
        <w:ind w:firstLine="540"/>
        <w:jc w:val="both"/>
      </w:pPr>
      <w:r>
        <w:t xml:space="preserve">3.1. Молодым семьям, указанным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1.3</w:t>
        </w:r>
      </w:hyperlink>
      <w:r>
        <w:t xml:space="preserve">,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1.4</w:t>
        </w:r>
      </w:hyperlink>
      <w:r>
        <w:t xml:space="preserve">,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 </w:t>
      </w:r>
      <w:r>
        <w:t>обратившимся в специализированные организации с заявлением о предоставлении социальной выплаты при рождении ребенка после 31 декабря 2010 года, указанная социальная выплата предоставляется в размере 5 процентов расчетной (средней) стоимости жилья.</w:t>
      </w:r>
    </w:p>
    <w:p w:rsidR="001C1ABF" w:rsidRDefault="002F4230">
      <w:pPr>
        <w:pStyle w:val="ConsPlusNormal"/>
        <w:spacing w:before="240"/>
        <w:ind w:firstLine="540"/>
        <w:jc w:val="both"/>
      </w:pPr>
      <w:r>
        <w:t>3.2. Рас</w:t>
      </w:r>
      <w:r>
        <w:t xml:space="preserve">четная (средняя) стоимость жилья для молодых семей, указанных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1.3</w:t>
        </w:r>
      </w:hyperlink>
      <w:r>
        <w:t xml:space="preserve">,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1.4</w:t>
        </w:r>
      </w:hyperlink>
      <w:r>
        <w:t xml:space="preserve"> настоящего Порядка, определяется в соответствии с </w:t>
      </w:r>
      <w:hyperlink r:id="rId85"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пунктом 12</w:t>
        </w:r>
      </w:hyperlink>
      <w:r>
        <w:t xml:space="preserve"> Правил предоставления молодым семьям социальных выплат на приобретение жилья в рамках реализации подпрограммы "Обеспечение жильем молодых семей" федеральной целевой прогр</w:t>
      </w:r>
      <w:r>
        <w:t xml:space="preserve">аммы "Жилище" на 2002 - 2010 годы, утвержденных постановлением Правительства Российской Федерации от 13.05.2006 N 285, а для молодых семей, указанных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пункте 1.5</w:t>
        </w:r>
      </w:hyperlink>
      <w:r>
        <w:t xml:space="preserve"> настоящего Порядка, - в соответствии с </w:t>
      </w:r>
      <w:hyperlink r:id="rId86"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пунктом 13</w:t>
        </w:r>
      </w:hyperlink>
      <w:r>
        <w:t xml:space="preserve"> Правил предоставления молодым семьям социальных выплат на приобретение (строительство) жилья и их использования (приложение 3 к подпро</w:t>
      </w:r>
      <w:r>
        <w:t xml:space="preserve">грамме "Обеспечение жильем молодых семей" </w:t>
      </w:r>
      <w:r>
        <w:lastRenderedPageBreak/>
        <w:t xml:space="preserve">на 2011 - 2015 годы), или в соответствии с </w:t>
      </w:r>
      <w:hyperlink r:id="rId87"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пунктом 16</w:t>
        </w:r>
      </w:hyperlink>
      <w:r>
        <w:t xml:space="preserve"> Правил предоставления молодым сем</w:t>
      </w:r>
      <w:r>
        <w:t xml:space="preserve">ьям социальных выплат на приобретение (строительство) жилья и их использования (приложение 4 к подпрограмме "Обеспечение жильем молодых семей" на 2015 - 2020 годы), или в соответствии с </w:t>
      </w:r>
      <w:hyperlink r:id="rId88"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пунктом 16</w:t>
        </w:r>
      </w:hyperlink>
      <w:r>
        <w:t xml:space="preserve"> Правил.</w:t>
      </w:r>
    </w:p>
    <w:p w:rsidR="001C1ABF" w:rsidRDefault="002F4230">
      <w:pPr>
        <w:pStyle w:val="ConsPlusNormal"/>
        <w:jc w:val="both"/>
      </w:pPr>
      <w:r>
        <w:t xml:space="preserve">(п. 3.2 в ред. </w:t>
      </w:r>
      <w:hyperlink r:id="rId89"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r>
        <w:t>3.3. При расчете размера социальной выплаты при рождении ребен</w:t>
      </w:r>
      <w:r>
        <w:t>ка используется норматив стоимости одного квадратного метра общей площади жилья по муниципальному образованию Самарской области, устанавливаемый органом местного самоуправления, но не выше средней рыночной стоимости одного квадратного метра общей площади ж</w:t>
      </w:r>
      <w:r>
        <w:t>илья по Самарской области, определяемой в соответствии с действующим законодательством уполномоченным Правительством Российской Федерации федеральным органом исполнительной власти.</w:t>
      </w:r>
    </w:p>
    <w:p w:rsidR="001C1ABF" w:rsidRDefault="002F4230">
      <w:pPr>
        <w:pStyle w:val="ConsPlusNormal"/>
        <w:spacing w:before="240"/>
        <w:ind w:firstLine="540"/>
        <w:jc w:val="both"/>
      </w:pPr>
      <w:r>
        <w:t>3.4. Расчет размера социальной выплаты при рождении ребенка, предоставляемо</w:t>
      </w:r>
      <w:r>
        <w:t xml:space="preserve">й молодой семье, указанной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1.3</w:t>
        </w:r>
      </w:hyperlink>
      <w:r>
        <w:t xml:space="preserve"> настоящего Порядка, осуществляется специализированными организациями исходя из норматива стоимости одного квадратного метра общей площади жилья по муниципальному образованию, в кот</w:t>
      </w:r>
      <w:r>
        <w:t xml:space="preserve">ором зарегистрирована молодая семья, на дату заключения договора ипотечного жилищного кредитования (получения денежных средств по договору займа), для молодых семей, указанных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1.4</w:t>
        </w:r>
      </w:hyperlink>
      <w:r>
        <w:t xml:space="preserve"> настоящего Порядка, - на дату в</w:t>
      </w:r>
      <w:r>
        <w:t>ыдачи органом местного самоуправления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рамках подпрограммы "Обеспечение жильем молодых семей" на 2002 - 201</w:t>
      </w:r>
      <w:r>
        <w:t xml:space="preserve">0 годы, для молодых семей, указанных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абзаце первом пункта 1.5</w:t>
        </w:r>
      </w:hyperlink>
      <w:r>
        <w:t xml:space="preserve"> настоящего Порядка, - на дату выдачи органом местного самоуправления свидетельства о праве на получение социальной выплаты на приобретение жилого помещения или создание объекта индивидуального жили</w:t>
      </w:r>
      <w:r>
        <w:t xml:space="preserve">щного строительства в рамках </w:t>
      </w:r>
      <w:hyperlink r:id="rId9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2011 - 2015 годы, или </w:t>
      </w:r>
      <w:hyperlink r:id="rId91"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2015 - 2020 годы, или основного мероприятия "Обеспечение жильем молодых семей", или мероприятия програм</w:t>
      </w:r>
      <w:r>
        <w:t xml:space="preserve">мы, или мероприятия федерального проекта, для молодых семей, указанных в </w:t>
      </w:r>
      <w:hyperlink w:anchor="P66" w:tooltip="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альну">
        <w:r>
          <w:rPr>
            <w:color w:val="0000FF"/>
          </w:rPr>
          <w:t>абзаце втором пункта 1.5</w:t>
        </w:r>
      </w:hyperlink>
      <w:r>
        <w:t xml:space="preserve"> настоящего Порядка, - на дату получения социальной выплаты в рамках </w:t>
      </w:r>
      <w:hyperlink r:id="rId92" w:tooltip="Постановление Правительства Самарской области от 30.05.2019 N 356 (ред. от 17.12.2019) &quot;О предоставлении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
        <w:r>
          <w:rPr>
            <w:color w:val="0000FF"/>
          </w:rPr>
          <w:t>постановления</w:t>
        </w:r>
      </w:hyperlink>
      <w:r>
        <w:t xml:space="preserve"> N 356, </w:t>
      </w:r>
      <w:hyperlink r:id="rId93" w:tooltip="Постановление Правительства Самарской области от 15.10.2019 N 724 &quot;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N 724, </w:t>
      </w:r>
      <w:hyperlink r:id="rId94" w:tooltip="Постановление Правительства Самарской области от 22.10.2021 N 798 &quot;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программ">
        <w:r>
          <w:rPr>
            <w:color w:val="0000FF"/>
          </w:rPr>
          <w:t>постановления</w:t>
        </w:r>
      </w:hyperlink>
      <w:r>
        <w:t xml:space="preserve"> N 798 и </w:t>
      </w:r>
      <w:hyperlink r:id="rId95" w:tooltip="Постановление Правительства Самарской области от 04.04.2022 N 203 &quot;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N 203.</w:t>
      </w:r>
    </w:p>
    <w:p w:rsidR="001C1ABF" w:rsidRDefault="002F4230">
      <w:pPr>
        <w:pStyle w:val="ConsPlusNormal"/>
        <w:jc w:val="both"/>
      </w:pPr>
      <w:r>
        <w:t>(в ред. Постановлений Правительства Са</w:t>
      </w:r>
      <w:r>
        <w:t xml:space="preserve">марской области от 01.03.2018 </w:t>
      </w:r>
      <w:hyperlink r:id="rId96" w:tooltip="Постановление Правительства Самарской области от 01.03.2018 N 111 &quot;О внесении изменений в отдельные постановления Правительства Самарской области&quot; {КонсультантПлюс}">
        <w:r>
          <w:rPr>
            <w:color w:val="0000FF"/>
          </w:rPr>
          <w:t>N 111</w:t>
        </w:r>
      </w:hyperlink>
      <w:r>
        <w:t xml:space="preserve">, от 16.04.2021 </w:t>
      </w:r>
      <w:hyperlink r:id="rId97"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N 224</w:t>
        </w:r>
      </w:hyperlink>
      <w:r>
        <w:t xml:space="preserve">, от 12.12.2022 </w:t>
      </w:r>
      <w:hyperlink r:id="rId98" w:tooltip="Постановление Правительства Самарской области от 12.12.2022 N 112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w:r>
          <w:rPr>
            <w:color w:val="0000FF"/>
          </w:rPr>
          <w:t>N 1127</w:t>
        </w:r>
      </w:hyperlink>
      <w:r>
        <w:t xml:space="preserve">, от 16.05.2023 </w:t>
      </w:r>
      <w:hyperlink r:id="rId99"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N 398</w:t>
        </w:r>
      </w:hyperlink>
      <w:r>
        <w:t>)</w:t>
      </w:r>
    </w:p>
    <w:p w:rsidR="001C1ABF" w:rsidRDefault="002F4230">
      <w:pPr>
        <w:pStyle w:val="ConsPlusNormal"/>
        <w:spacing w:before="240"/>
        <w:ind w:firstLine="540"/>
        <w:jc w:val="both"/>
      </w:pPr>
      <w:r>
        <w:t>3.5. Состав молодой семьи при определении расчетной (средней) стоимости жилья определяется на дату обращения молодой семьи в специализированную организацию за предоставлен</w:t>
      </w:r>
      <w:r>
        <w:t xml:space="preserve">ием социальной выплаты при рождении ребенка, при этом родители (один из родителей в неполной семье) должны соответствовать критериям, указанным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1.3</w:t>
        </w:r>
      </w:hyperlink>
      <w:r>
        <w:t xml:space="preserve">,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1.4</w:t>
        </w:r>
      </w:hyperlink>
      <w:r>
        <w:t xml:space="preserve">,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w:t>
      </w:r>
    </w:p>
    <w:p w:rsidR="001C1ABF" w:rsidRDefault="002F4230">
      <w:pPr>
        <w:pStyle w:val="ConsPlusNormal"/>
        <w:jc w:val="both"/>
      </w:pPr>
      <w:r>
        <w:t xml:space="preserve">(п. 3.5 в ред. </w:t>
      </w:r>
      <w:hyperlink r:id="rId100"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 от 22.02.2017 N 116)</w:t>
      </w:r>
    </w:p>
    <w:p w:rsidR="001C1ABF" w:rsidRDefault="002F4230">
      <w:pPr>
        <w:pStyle w:val="ConsPlusNormal"/>
        <w:spacing w:before="240"/>
        <w:ind w:firstLine="540"/>
        <w:jc w:val="both"/>
      </w:pPr>
      <w:r>
        <w:t>3.6</w:t>
      </w:r>
      <w:r>
        <w:t xml:space="preserve">. В случае регистрации супругов в разных городских округах и (или) муниципальных районах Самарской области размер социальной выплаты при рождении ребенка, предоставляемой молодой семье, указанной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1.3</w:t>
        </w:r>
      </w:hyperlink>
      <w:r>
        <w:t xml:space="preserve"> настоящего </w:t>
      </w:r>
      <w:r>
        <w:t xml:space="preserve">Порядка, рассчитывается исходя из норматива стоимости одного квадратного метра общей площади жилья по месту нахождения приобретенного жилого помещения, для молодой семьи, указанной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1.4</w:t>
        </w:r>
      </w:hyperlink>
      <w:r>
        <w:t xml:space="preserve"> настоящего Порядка, - по месту принятия решения органа местного самоуправления о признании молодой семьи соответствующей требованиям </w:t>
      </w:r>
      <w:hyperlink r:id="rId101"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Правительства Российской Федерации от 13.05.2006 N 285, для молодой семьи, указанной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пункте 1.5</w:t>
        </w:r>
      </w:hyperlink>
      <w:r>
        <w:t xml:space="preserve"> настоящего Порядка, - по месту принятия решения органа местного самоуправления </w:t>
      </w:r>
      <w:r>
        <w:t xml:space="preserve">о признании молодой семьи соответствующей требованиям </w:t>
      </w:r>
      <w:hyperlink r:id="rId10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2011 - 2015 годы и </w:t>
      </w:r>
      <w:hyperlink r:id="rId103"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w:t>
      </w:r>
      <w:r>
        <w:lastRenderedPageBreak/>
        <w:t>предоставления молодым семьям социальных выплат на приобретение (строительство) жилья и их использования (приложение 3 к по</w:t>
      </w:r>
      <w:r>
        <w:t xml:space="preserve">дпрограмме "Обеспечение жильем молодых семей" на 2011 - 2015 годы), или </w:t>
      </w:r>
      <w:hyperlink r:id="rId104"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w:t>
      </w:r>
      <w:r>
        <w:t xml:space="preserve"> 2020 годы и </w:t>
      </w:r>
      <w:hyperlink r:id="rId105"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w:t>
      </w:r>
      <w:r>
        <w:t xml:space="preserve">ложение 4 к подпрограмме "Обеспечение жильем молодых семей" на 2015 - 2020 годы), или основного мероприятия "Обеспечение жильем молодых семей" и </w:t>
      </w:r>
      <w:hyperlink r:id="rId106"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или мероприятия программы и Правил, или мероприятия федерального проекта и Правил.</w:t>
      </w:r>
    </w:p>
    <w:p w:rsidR="001C1ABF" w:rsidRDefault="002F4230">
      <w:pPr>
        <w:pStyle w:val="ConsPlusNormal"/>
        <w:jc w:val="both"/>
      </w:pPr>
      <w:r>
        <w:t xml:space="preserve">(п. 3.6 в ред. </w:t>
      </w:r>
      <w:hyperlink r:id="rId107"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r>
        <w:t xml:space="preserve">3.7. Размер социальной выплаты при рождении ребенка, предоставляемой молодой семье, указанной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1.3</w:t>
        </w:r>
      </w:hyperlink>
      <w:r>
        <w:t xml:space="preserve"> настоящего П</w:t>
      </w:r>
      <w:r>
        <w:t xml:space="preserve">орядка, не может превышать остатка невыплаченной части ипотечного жилищного кредита (займа), а для молодой семьи, указанной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1.4</w:t>
        </w:r>
      </w:hyperlink>
      <w:r>
        <w:t xml:space="preserve"> настоящего Порядка, - суммы израсходованных собственных средств на приобретение жил</w:t>
      </w:r>
      <w:r>
        <w:t>ого помещения или создание объекта индивидуального жилищного строительства.</w:t>
      </w:r>
    </w:p>
    <w:p w:rsidR="001C1ABF" w:rsidRDefault="002F4230">
      <w:pPr>
        <w:pStyle w:val="ConsPlusNormal"/>
        <w:spacing w:before="240"/>
        <w:ind w:firstLine="540"/>
        <w:jc w:val="both"/>
      </w:pPr>
      <w:r>
        <w:t xml:space="preserve">Размер социальной выплаты при рождении ребенка, предоставляемой молодой семье, указанной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пункте 1.5</w:t>
        </w:r>
      </w:hyperlink>
      <w:r>
        <w:t xml:space="preserve"> настоящего Порядка, не может превышать ост</w:t>
      </w:r>
      <w:r>
        <w:t>атка невыплаченной части ипотечного жилищного кредита (займа) или суммы израсходованных собственных средств на приобретение жилого помещения или создание объекта индивидуального жилищного строительства.</w:t>
      </w:r>
    </w:p>
    <w:p w:rsidR="001C1ABF" w:rsidRDefault="002F4230">
      <w:pPr>
        <w:pStyle w:val="ConsPlusNormal"/>
        <w:spacing w:before="240"/>
        <w:ind w:firstLine="540"/>
        <w:jc w:val="both"/>
      </w:pPr>
      <w:r>
        <w:t>3.8. В случае если молодая семья приобрела жилое поме</w:t>
      </w:r>
      <w:r>
        <w:t>щение или создала (создает) объект индивидуального жилищного строительства, стоимость одного квадратного метра общей площади которого меньше установленной органом местного самоуправления стоимости одного квадратного метра общей площади жилья по муниципальн</w:t>
      </w:r>
      <w:r>
        <w:t>ому образованию, сумма социальной выплаты при рождении ребенка определяется исходя из фактической стоимости одного квадратного метра общей площади приобретенного жилья или созданного (создаваемого) объекта индивидуального жилищного строительства.</w:t>
      </w:r>
    </w:p>
    <w:p w:rsidR="001C1ABF" w:rsidRDefault="001C1ABF">
      <w:pPr>
        <w:pStyle w:val="ConsPlusNormal"/>
        <w:jc w:val="both"/>
      </w:pPr>
    </w:p>
    <w:p w:rsidR="001C1ABF" w:rsidRDefault="002F4230">
      <w:pPr>
        <w:pStyle w:val="ConsPlusTitle"/>
        <w:jc w:val="center"/>
        <w:outlineLvl w:val="1"/>
      </w:pPr>
      <w:r>
        <w:t>4. Поряд</w:t>
      </w:r>
      <w:r>
        <w:t>ок перечисления социальных выплат</w:t>
      </w:r>
    </w:p>
    <w:p w:rsidR="001C1ABF" w:rsidRDefault="002F4230">
      <w:pPr>
        <w:pStyle w:val="ConsPlusTitle"/>
        <w:jc w:val="center"/>
      </w:pPr>
      <w:r>
        <w:t>при рождении ребенка</w:t>
      </w:r>
    </w:p>
    <w:p w:rsidR="001C1ABF" w:rsidRDefault="001C1ABF">
      <w:pPr>
        <w:pStyle w:val="ConsPlusNormal"/>
        <w:jc w:val="both"/>
      </w:pPr>
    </w:p>
    <w:p w:rsidR="001C1ABF" w:rsidRDefault="002F4230">
      <w:pPr>
        <w:pStyle w:val="ConsPlusNormal"/>
        <w:ind w:firstLine="540"/>
        <w:jc w:val="both"/>
      </w:pPr>
      <w:r>
        <w:t>4.1. Перечисление социальной выплаты при рождении ребенка осуществляется специализированной организацией по заявлению одного из супругов.</w:t>
      </w:r>
    </w:p>
    <w:p w:rsidR="001C1ABF" w:rsidRDefault="002F4230">
      <w:pPr>
        <w:pStyle w:val="ConsPlusNormal"/>
        <w:spacing w:before="240"/>
        <w:ind w:firstLine="540"/>
        <w:jc w:val="both"/>
      </w:pPr>
      <w:r>
        <w:t>4.2. Социальная выплата при рождении ребенка предоставляется м</w:t>
      </w:r>
      <w:r>
        <w:t>олодой семье путем зачисления средств на лицевой счет получателя социальной выплаты, открытый в кредитной организации, осуществляющей свою деятельность на территории Самарской области.</w:t>
      </w:r>
    </w:p>
    <w:p w:rsidR="001C1ABF" w:rsidRDefault="002F4230">
      <w:pPr>
        <w:pStyle w:val="ConsPlusNormal"/>
        <w:jc w:val="both"/>
      </w:pPr>
      <w:r>
        <w:t xml:space="preserve">(п. 4.2 в ред. </w:t>
      </w:r>
      <w:hyperlink r:id="rId108" w:tooltip="Постановление Правительства Самарской области от 19.08.2009 N 387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 от 19.08.2009 N 387)</w:t>
      </w:r>
    </w:p>
    <w:p w:rsidR="001C1ABF" w:rsidRDefault="002F4230">
      <w:pPr>
        <w:pStyle w:val="ConsPlusNormal"/>
        <w:spacing w:before="240"/>
        <w:ind w:firstLine="540"/>
        <w:jc w:val="both"/>
      </w:pPr>
      <w:bookmarkStart w:id="7" w:name="P112"/>
      <w:bookmarkEnd w:id="7"/>
      <w:r>
        <w:t>4.3. В целях получения социальной выплаты при рождении ребенка молодая семья по месту своего постоянного жительств</w:t>
      </w:r>
      <w:r>
        <w:t xml:space="preserve">а (регистрации) на дату заключения договора ипотечного жилищного кредитования (получения денежных средств по договору займа), молодая семья, указанная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1.3</w:t>
        </w:r>
      </w:hyperlink>
      <w:r>
        <w:t xml:space="preserve">,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1.4</w:t>
        </w:r>
      </w:hyperlink>
      <w:r>
        <w:t xml:space="preserve"> настоящего Порядка, - на дату принятия решения органа местного самоуправления о признании молодой семьи соответствующей требованиям </w:t>
      </w:r>
      <w:hyperlink r:id="rId109"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w:t>
      </w:r>
      <w:r>
        <w:t xml:space="preserve">авительства Российской Федерации от 13.05.2006 N 285, молодая семья, указанная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пункте 1.5</w:t>
        </w:r>
      </w:hyperlink>
      <w:r>
        <w:t xml:space="preserve"> настоящего Порядка, - на дату принятия решения органа местного самоуправления о признании молодой семьи соответствующей требован</w:t>
      </w:r>
      <w:r>
        <w:t xml:space="preserve">иям </w:t>
      </w:r>
      <w:hyperlink r:id="rId11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2011 - 2015 годы и </w:t>
      </w:r>
      <w:hyperlink r:id="rId111"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w:t>
      </w:r>
      <w:r>
        <w:t xml:space="preserve">011 - 2015 годы), или </w:t>
      </w:r>
      <w:hyperlink r:id="rId11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2015 - 2020 годы и </w:t>
      </w:r>
      <w:hyperlink r:id="rId113"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w:t>
      </w:r>
      <w:r>
        <w:t xml:space="preserve">одых семей" на 2015 - 2020 годы), или основного мероприятия "Обеспечение жильем молодых семей" и </w:t>
      </w:r>
      <w:hyperlink r:id="rId114"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или мероприятия программ</w:t>
      </w:r>
      <w:r>
        <w:t>ы и Правил, или мероприятия федерального проекта и Правил, подает в соответствующую специализированную организацию заявление о предоставлении социальной выплаты, подписанное супругами и всеми совершеннолетними членами молодой семьи.</w:t>
      </w:r>
    </w:p>
    <w:p w:rsidR="001C1ABF" w:rsidRDefault="002F4230">
      <w:pPr>
        <w:pStyle w:val="ConsPlusNormal"/>
        <w:jc w:val="both"/>
      </w:pPr>
      <w:r>
        <w:t xml:space="preserve">(в ред. </w:t>
      </w:r>
      <w:hyperlink r:id="rId115"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r>
        <w:t>Для предоставления социальной выплаты при рождении ребенка необходимы следующие документы (сведения):</w:t>
      </w:r>
    </w:p>
    <w:p w:rsidR="001C1ABF" w:rsidRDefault="002F4230">
      <w:pPr>
        <w:pStyle w:val="ConsPlusNormal"/>
        <w:jc w:val="both"/>
      </w:pPr>
      <w:r>
        <w:t xml:space="preserve">(абзац введен </w:t>
      </w:r>
      <w:hyperlink r:id="rId116"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Постановлением</w:t>
        </w:r>
      </w:hyperlink>
      <w:r>
        <w:t xml:space="preserve"> П</w:t>
      </w:r>
      <w:r>
        <w:t>равительства Самарской области от 16.04.2021 N 224)</w:t>
      </w:r>
    </w:p>
    <w:p w:rsidR="001C1ABF" w:rsidRDefault="002F4230">
      <w:pPr>
        <w:pStyle w:val="ConsPlusNormal"/>
        <w:spacing w:before="240"/>
        <w:ind w:firstLine="540"/>
        <w:jc w:val="both"/>
      </w:pPr>
      <w:r>
        <w:t>а) копия паспорта гражданина Российской Федерации или документ, заменяющий паспорт гражданина Российской Федерации, каждого члена молодой семьи (оригинал документа предъявляется для обозрения при подаче з</w:t>
      </w:r>
      <w:r>
        <w:t>аявления);</w:t>
      </w:r>
    </w:p>
    <w:p w:rsidR="001C1ABF" w:rsidRDefault="002F4230">
      <w:pPr>
        <w:pStyle w:val="ConsPlusNormal"/>
        <w:jc w:val="both"/>
      </w:pPr>
      <w:r>
        <w:t xml:space="preserve">(пп. "а" в ред. </w:t>
      </w:r>
      <w:hyperlink r:id="rId117"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 от 07.09.2011 N 436)</w:t>
      </w:r>
    </w:p>
    <w:p w:rsidR="001C1ABF" w:rsidRDefault="002F4230">
      <w:pPr>
        <w:pStyle w:val="ConsPlusNormal"/>
        <w:spacing w:before="240"/>
        <w:ind w:firstLine="540"/>
        <w:jc w:val="both"/>
      </w:pPr>
      <w:r>
        <w:t xml:space="preserve">б) сведения о заключении брака </w:t>
      </w:r>
      <w:r>
        <w:t>(за исключением семей, состоящих из одного родителя и одного или нескольких детей);</w:t>
      </w:r>
    </w:p>
    <w:p w:rsidR="001C1ABF" w:rsidRDefault="002F4230">
      <w:pPr>
        <w:pStyle w:val="ConsPlusNormal"/>
        <w:jc w:val="both"/>
      </w:pPr>
      <w:r>
        <w:t xml:space="preserve">(пп. "б" в ред. </w:t>
      </w:r>
      <w:hyperlink r:id="rId118"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16.04.2021 N 224)</w:t>
      </w:r>
    </w:p>
    <w:p w:rsidR="001C1ABF" w:rsidRDefault="002F4230">
      <w:pPr>
        <w:pStyle w:val="ConsPlusNormal"/>
        <w:spacing w:before="240"/>
        <w:ind w:firstLine="540"/>
        <w:jc w:val="both"/>
      </w:pPr>
      <w:r>
        <w:t>в) сведения о рождении ребенка (детей);</w:t>
      </w:r>
    </w:p>
    <w:p w:rsidR="001C1ABF" w:rsidRDefault="002F4230">
      <w:pPr>
        <w:pStyle w:val="ConsPlusNormal"/>
        <w:jc w:val="both"/>
      </w:pPr>
      <w:r>
        <w:t>(пп. "в" в ре</w:t>
      </w:r>
      <w:r>
        <w:t xml:space="preserve">д. </w:t>
      </w:r>
      <w:hyperlink r:id="rId119"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16.04.2021 N 224)</w:t>
      </w:r>
    </w:p>
    <w:p w:rsidR="001C1ABF" w:rsidRDefault="002F4230">
      <w:pPr>
        <w:pStyle w:val="ConsPlusNormal"/>
        <w:spacing w:before="240"/>
        <w:ind w:firstLine="540"/>
        <w:jc w:val="both"/>
      </w:pPr>
      <w:r>
        <w:t>г) копия договора ипотечного жилищного кредита (займа) на приобретение жилого помещения или создание объекта индивидуального жилищного строительства (</w:t>
      </w:r>
      <w:r>
        <w:t>за исключением молодых семей, использовавших на приобретение жилого помещения или создание объекта индивидуального жилищного строительства собственные средства);</w:t>
      </w:r>
    </w:p>
    <w:p w:rsidR="001C1ABF" w:rsidRDefault="002F4230">
      <w:pPr>
        <w:pStyle w:val="ConsPlusNormal"/>
        <w:spacing w:before="240"/>
        <w:ind w:firstLine="540"/>
        <w:jc w:val="both"/>
      </w:pPr>
      <w:r>
        <w:t>д) документ, содержащий дату получения ипотечного жилищного кредита (займа) и (или) дату переч</w:t>
      </w:r>
      <w:r>
        <w:t>исления денежных средств по договору ипотечного жилищного кредитования;</w:t>
      </w:r>
    </w:p>
    <w:p w:rsidR="001C1ABF" w:rsidRDefault="002F4230">
      <w:pPr>
        <w:pStyle w:val="ConsPlusNormal"/>
        <w:spacing w:before="240"/>
        <w:ind w:firstLine="540"/>
        <w:jc w:val="both"/>
      </w:pPr>
      <w:r>
        <w:t>е) документы, подтверждающие наличие и размер задолженности по ипотечному жилищному кредиту (займу) (за исключением молодых семей, использовавших на приобретение жилого помещения или с</w:t>
      </w:r>
      <w:r>
        <w:t>оздание объекта индивидуального жилищного строительства собственные средства);</w:t>
      </w:r>
    </w:p>
    <w:p w:rsidR="001C1ABF" w:rsidRDefault="002F4230">
      <w:pPr>
        <w:pStyle w:val="ConsPlusNormal"/>
        <w:spacing w:before="240"/>
        <w:ind w:firstLine="540"/>
        <w:jc w:val="both"/>
      </w:pPr>
      <w:r>
        <w:t>ж) копия договора купли-продажи жилого помещения (в случае приобретения жилого помещения);</w:t>
      </w:r>
    </w:p>
    <w:p w:rsidR="001C1ABF" w:rsidRDefault="002F4230">
      <w:pPr>
        <w:pStyle w:val="ConsPlusNormal"/>
        <w:spacing w:before="240"/>
        <w:ind w:firstLine="540"/>
        <w:jc w:val="both"/>
      </w:pPr>
      <w:r>
        <w:t>з) документ, содержащий реквизиты лицевого счета получателя социальной выплаты;</w:t>
      </w:r>
    </w:p>
    <w:p w:rsidR="001C1ABF" w:rsidRDefault="002F4230">
      <w:pPr>
        <w:pStyle w:val="ConsPlusNormal"/>
        <w:spacing w:before="240"/>
        <w:ind w:firstLine="540"/>
        <w:jc w:val="both"/>
      </w:pPr>
      <w:bookmarkStart w:id="8" w:name="P127"/>
      <w:bookmarkEnd w:id="8"/>
      <w:r>
        <w:t xml:space="preserve">и) справка о факте признания молодой семьи соответствующей требованиям </w:t>
      </w:r>
      <w:hyperlink r:id="rId120"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Правительства Российской Федерации от 13.05.2006 N 285 (с указанием состава семьи, даты признания молодой семьи нуждающейся в улучшении жилищных условий и даты признания молодой семьи соответствующей требованиям </w:t>
      </w:r>
      <w:hyperlink r:id="rId121"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Правительства Российской Федерации от 13.05.2006 N 285), выданная органом местного самоуправления молодой семье, указанной в </w:t>
      </w:r>
      <w:hyperlink w:anchor="P61" w:tooltip="1.3.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1.3</w:t>
        </w:r>
      </w:hyperlink>
      <w:r>
        <w:t xml:space="preserve"> настоя</w:t>
      </w:r>
      <w:r>
        <w:t xml:space="preserve">щего Порядка, не получившей на момент обращения в специализированную организацию социальную выплату на приобретение жилого помещения или создание объекта индивидуального жилищного строительства в рамках </w:t>
      </w:r>
      <w:hyperlink r:id="rId122" w:tooltip="Постановление Правительства РФ от 17.09.2001 N 675 (ред. от 15.12.2010) &quot;О федеральной целевой программе &quot;Жилище&quot; на 2002 - 2010 годы&quot; {КонсультантПлюс}">
        <w:r>
          <w:rPr>
            <w:color w:val="0000FF"/>
          </w:rPr>
          <w:t>подпрограммы</w:t>
        </w:r>
      </w:hyperlink>
      <w:r>
        <w:t xml:space="preserve"> "Обеспечение жилье</w:t>
      </w:r>
      <w:r>
        <w:t>м молодых семей" на 2002 - 2010 годы;</w:t>
      </w:r>
    </w:p>
    <w:p w:rsidR="001C1ABF" w:rsidRDefault="002F4230">
      <w:pPr>
        <w:pStyle w:val="ConsPlusNormal"/>
        <w:spacing w:before="240"/>
        <w:ind w:firstLine="540"/>
        <w:jc w:val="both"/>
      </w:pPr>
      <w:r>
        <w:t xml:space="preserve">к) документы, подтверждающие использование собственных средств на приобретение жилого помещения или создание объекта индивидуального жилищного строительства (для молодых семей, указанных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1.4</w:t>
        </w:r>
      </w:hyperlink>
      <w:r>
        <w:t xml:space="preserve">,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w:t>
      </w:r>
    </w:p>
    <w:p w:rsidR="001C1ABF" w:rsidRDefault="002F4230">
      <w:pPr>
        <w:pStyle w:val="ConsPlusNormal"/>
        <w:spacing w:before="240"/>
        <w:ind w:firstLine="540"/>
        <w:jc w:val="both"/>
      </w:pPr>
      <w:bookmarkStart w:id="9" w:name="P129"/>
      <w:bookmarkEnd w:id="9"/>
      <w:r>
        <w:t xml:space="preserve">л) справка о факте признания молодой семьи соответствующей требованиям </w:t>
      </w:r>
      <w:hyperlink r:id="rId123" w:tooltip="Постановление Правительства РФ от 13.05.2006 N 285 (ред. от 27.01.2009) &quot;Об утверждении Правил предоставления молодым семьям социальных выплат на приобретение жилья в рамках реализации подпрограммы &quot;Обеспечение жильем молодых семей&quot; федеральной целевой програм">
        <w:r>
          <w:rPr>
            <w:color w:val="0000FF"/>
          </w:rPr>
          <w:t>постановления</w:t>
        </w:r>
      </w:hyperlink>
      <w:r>
        <w:t xml:space="preserve"> Правительства Российской Федерации от 13.05.2006 N 285, выданная органом местного самоуправления молодой семье, указанной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пункте 1.4</w:t>
        </w:r>
      </w:hyperlink>
      <w:r>
        <w:t xml:space="preserve"> настоящего Порядка;</w:t>
      </w:r>
    </w:p>
    <w:p w:rsidR="001C1ABF" w:rsidRDefault="002F4230">
      <w:pPr>
        <w:pStyle w:val="ConsPlusNormal"/>
        <w:jc w:val="both"/>
      </w:pPr>
      <w:r>
        <w:t xml:space="preserve">(пп. "л" введен </w:t>
      </w:r>
      <w:hyperlink r:id="rId124"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Постановлением</w:t>
        </w:r>
      </w:hyperlink>
      <w:r>
        <w:t xml:space="preserve"> Правительства Самарской области от 07.09.2011 N 436)</w:t>
      </w:r>
    </w:p>
    <w:p w:rsidR="001C1ABF" w:rsidRDefault="002F4230">
      <w:pPr>
        <w:pStyle w:val="ConsPlusNormal"/>
        <w:spacing w:before="240"/>
        <w:ind w:firstLine="540"/>
        <w:jc w:val="both"/>
      </w:pPr>
      <w:bookmarkStart w:id="10" w:name="P131"/>
      <w:bookmarkEnd w:id="10"/>
      <w:r>
        <w:t xml:space="preserve">м) справка о факте признания молодой семьи соответствующей требованиям </w:t>
      </w:r>
      <w:hyperlink r:id="rId125"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2011 - 2015 годы и </w:t>
      </w:r>
      <w:hyperlink r:id="rId126"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или </w:t>
      </w:r>
      <w:hyperlink r:id="rId127"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2015 - 2020 годы и </w:t>
      </w:r>
      <w:hyperlink r:id="rId128"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молодых семей" на 2015 - 20</w:t>
      </w:r>
      <w:r>
        <w:t xml:space="preserve">20 годы), или основного мероприятия "Обеспечение жильем молодых семей" и </w:t>
      </w:r>
      <w:hyperlink r:id="rId129"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или мероприятия программы и Правил, или мероприя</w:t>
      </w:r>
      <w:r>
        <w:t xml:space="preserve">тия федерального проекта и Правил, выданная органом местного самоуправления молодой семье, указанной в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пункте 1.5</w:t>
        </w:r>
      </w:hyperlink>
      <w:r>
        <w:t xml:space="preserve"> настоящего Порядка, по форме согласно приложению к настоящему Порядку;</w:t>
      </w:r>
    </w:p>
    <w:p w:rsidR="001C1ABF" w:rsidRDefault="002F4230">
      <w:pPr>
        <w:pStyle w:val="ConsPlusNormal"/>
        <w:jc w:val="both"/>
      </w:pPr>
      <w:r>
        <w:t xml:space="preserve">(пп. "м" в ред. </w:t>
      </w:r>
      <w:hyperlink r:id="rId130"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bookmarkStart w:id="11" w:name="P133"/>
      <w:bookmarkEnd w:id="11"/>
      <w:r>
        <w:t xml:space="preserve">н) документы, подтверждающие получение молодыми семьями, указанными в </w:t>
      </w:r>
      <w:hyperlink w:anchor="P62" w:tooltip="1.4.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соответствующие">
        <w:r>
          <w:rPr>
            <w:color w:val="0000FF"/>
          </w:rPr>
          <w:t>пунктах 1.4</w:t>
        </w:r>
      </w:hyperlink>
      <w:r>
        <w:t xml:space="preserve">,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 социальных выплат в рамках </w:t>
      </w:r>
      <w:hyperlink r:id="rId131"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w:t>
      </w:r>
      <w:r>
        <w:t xml:space="preserve">емей" на 2011 - 2015 годы, или </w:t>
      </w:r>
      <w:hyperlink r:id="rId132"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2015 - 2020 годы, или основного мероприятия "Об</w:t>
      </w:r>
      <w:r>
        <w:t xml:space="preserve">еспечение жильем молодых семей", или мероприятия программы, или мероприятия федерального проекта, или </w:t>
      </w:r>
      <w:hyperlink r:id="rId133" w:tooltip="Постановление Правительства Самарской области от 26.05.2020 N 356 (ред. от 15.03.2022) &quot;Об установлении в 2020 - 2022 годах отдельных расходных обязательств Самарской области, связанных с осуществлением деятельности государственных учреждений, подведомственных">
        <w:r>
          <w:rPr>
            <w:color w:val="0000FF"/>
          </w:rPr>
          <w:t>постановления</w:t>
        </w:r>
      </w:hyperlink>
      <w:r>
        <w:t xml:space="preserve"> N 356, или </w:t>
      </w:r>
      <w:hyperlink r:id="rId134" w:tooltip="Постановление Правительства Самарской области от 15.10.2019 N 724 &quot;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N 724, или </w:t>
      </w:r>
      <w:hyperlink r:id="rId135" w:tooltip="Постановление Правительства Самарской области от 22.10.2021 N 798 &quot;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программ">
        <w:r>
          <w:rPr>
            <w:color w:val="0000FF"/>
          </w:rPr>
          <w:t>постановления</w:t>
        </w:r>
      </w:hyperlink>
      <w:r>
        <w:t xml:space="preserve"> N 798, или </w:t>
      </w:r>
      <w:hyperlink r:id="rId136" w:tooltip="Постановление Правительства Самарской области от 04.04.2022 N 203 &quot;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N 203.</w:t>
      </w:r>
    </w:p>
    <w:p w:rsidR="001C1ABF" w:rsidRDefault="002F4230">
      <w:pPr>
        <w:pStyle w:val="ConsPlusNormal"/>
        <w:jc w:val="both"/>
      </w:pPr>
      <w:r>
        <w:t xml:space="preserve">(пп. "н" в ред. </w:t>
      </w:r>
      <w:hyperlink r:id="rId137"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16.05.2023 N 398)</w:t>
      </w:r>
    </w:p>
    <w:p w:rsidR="001C1ABF" w:rsidRDefault="002F4230">
      <w:pPr>
        <w:pStyle w:val="ConsPlusNormal"/>
        <w:spacing w:before="240"/>
        <w:ind w:firstLine="540"/>
        <w:jc w:val="both"/>
      </w:pPr>
      <w:r>
        <w:t xml:space="preserve">От имени </w:t>
      </w:r>
      <w:r>
        <w:t>молодой семьи указанные в настоящем пункте документы могут быть поданы одним из супругов либо иным лицом, уполномоченным в соответствии с действующим законодательством.</w:t>
      </w:r>
    </w:p>
    <w:p w:rsidR="001C1ABF" w:rsidRDefault="002F4230">
      <w:pPr>
        <w:pStyle w:val="ConsPlusNormal"/>
        <w:spacing w:before="240"/>
        <w:ind w:firstLine="540"/>
        <w:jc w:val="both"/>
      </w:pPr>
      <w:r>
        <w:t xml:space="preserve">В случае если документы, указанные в </w:t>
      </w:r>
      <w:hyperlink w:anchor="P127" w:tooltip="и) справка о факте признания молодой семьи соответствующей требованиям постановления Правительства Российской Федерации от 13.05.2006 N 285 (с указанием состава семьи, даты признания молодой семьи нуждающейся в улучшении жилищных условий и даты признания молод">
        <w:r>
          <w:rPr>
            <w:color w:val="0000FF"/>
          </w:rPr>
          <w:t>подпунктах "и</w:t>
        </w:r>
        <w:r>
          <w:rPr>
            <w:color w:val="0000FF"/>
          </w:rPr>
          <w:t>"</w:t>
        </w:r>
      </w:hyperlink>
      <w:r>
        <w:t xml:space="preserve">, </w:t>
      </w:r>
      <w:hyperlink w:anchor="P129" w:tooltip="л) справка о факте признания молодой семьи соответствующей требованиям постановления Правительства Российской Федерации от 13.05.2006 N 285, выданная органом местного самоуправления молодой семье, указанной в пункте 1.4 настоящего Порядка;">
        <w:r>
          <w:rPr>
            <w:color w:val="0000FF"/>
          </w:rPr>
          <w:t>"л"</w:t>
        </w:r>
      </w:hyperlink>
      <w:r>
        <w:t xml:space="preserve">, </w:t>
      </w:r>
      <w:hyperlink w:anchor="P131" w:tooltip="м) справка о факте признания молодой семьи соответствующей требованиям подпрограммы &quot;Обеспечение жильем молодых семей&quot; на 2011 - 2015 годы и Правил предоставления молодым семьям социальных выплат на приобретение (строительство) жилья и их использования (прилож">
        <w:r>
          <w:rPr>
            <w:color w:val="0000FF"/>
          </w:rPr>
          <w:t>"м"</w:t>
        </w:r>
      </w:hyperlink>
      <w:r>
        <w:t xml:space="preserve">, </w:t>
      </w:r>
      <w:hyperlink w:anchor="P133" w:tooltip="н) документы, подтверждающие получение молодыми семьями, указанными в пунктах 1.4, 1.5 настоящего Порядка, социальных выплат в рамках подпрограммы &quot;Обеспечение жильем молодых семей&quot; на 2011 - 2015 годы, или подпрограммы &quot;Обеспечение жильем молодых семей&quot; на 20">
        <w:r>
          <w:rPr>
            <w:color w:val="0000FF"/>
          </w:rPr>
          <w:t>"н"</w:t>
        </w:r>
      </w:hyperlink>
      <w:r>
        <w:t>, не представлены молодой семьей в специализированные организации, такие документы представляются по межведомственному запросу Министерства орга</w:t>
      </w:r>
      <w:r>
        <w:t>нами местного самоуправления муниципальных образований в Самарской области.</w:t>
      </w:r>
    </w:p>
    <w:p w:rsidR="001C1ABF" w:rsidRDefault="002F4230">
      <w:pPr>
        <w:pStyle w:val="ConsPlusNormal"/>
        <w:jc w:val="both"/>
      </w:pPr>
      <w:r>
        <w:t xml:space="preserve">(абзац введен </w:t>
      </w:r>
      <w:hyperlink r:id="rId138" w:tooltip="Постановление Правительства Самарской области от 07.09.2011 N 43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Постановлением</w:t>
        </w:r>
      </w:hyperlink>
      <w:r>
        <w:t xml:space="preserve"> Правительства Самарс</w:t>
      </w:r>
      <w:r>
        <w:t>кой области от 07.09.2011 N 436)</w:t>
      </w:r>
    </w:p>
    <w:p w:rsidR="001C1ABF" w:rsidRDefault="002F4230">
      <w:pPr>
        <w:pStyle w:val="ConsPlusNormal"/>
        <w:spacing w:before="240"/>
        <w:ind w:firstLine="540"/>
        <w:jc w:val="both"/>
      </w:pPr>
      <w:r>
        <w:t>Сведения о заключении брака и рождении ребенка (детей) запрашиваются Министерством в рамках межведомственного взаимодействия в органах государственной власти, государственных внебюджетных фондах, в подведомственных указанны</w:t>
      </w:r>
      <w:r>
        <w:t>м органам организациях, участвующих в предоставлении государственных и муниципальных услуг, в которых находятся указанные сведения в соответствии с нормативными правовыми актами Российской Федерации, нормативными правовыми актами Самарской области, муницип</w:t>
      </w:r>
      <w:r>
        <w:t>альными правовыми актами, если соответствующие сведения не были представлены молодой семьей самостоятельно путем предоставления сведений о заключении брака (на неполную семью не распространяется) и рождении ребенка (детей).</w:t>
      </w:r>
    </w:p>
    <w:p w:rsidR="001C1ABF" w:rsidRDefault="002F4230">
      <w:pPr>
        <w:pStyle w:val="ConsPlusNormal"/>
        <w:jc w:val="both"/>
      </w:pPr>
      <w:r>
        <w:t xml:space="preserve">(абзац введен </w:t>
      </w:r>
      <w:hyperlink r:id="rId139" w:tooltip="Постановление Правительства Самарской области от 16.04.2021 N 224 &quot;О внесении изменений в отдельные постановления Правительства Самарской области&quot; {КонсультантПлюс}">
        <w:r>
          <w:rPr>
            <w:color w:val="0000FF"/>
          </w:rPr>
          <w:t>Постановлением</w:t>
        </w:r>
      </w:hyperlink>
      <w:r>
        <w:t xml:space="preserve"> Правительства Самарской области от 16.04.2021 N 224)</w:t>
      </w:r>
    </w:p>
    <w:p w:rsidR="001C1ABF" w:rsidRDefault="002F4230">
      <w:pPr>
        <w:pStyle w:val="ConsPlusNormal"/>
        <w:jc w:val="both"/>
      </w:pPr>
      <w:r>
        <w:t xml:space="preserve">(п. 4.3 в ред. </w:t>
      </w:r>
      <w:hyperlink r:id="rId140" w:tooltip="Постановление Правительства Самарской области от 21.04.2011 N 138 (ред. от 27.11.2013) &quot;О внесении изменений в отдельные постановления Правительства Самарской области&quot; {КонсультантПлюс}">
        <w:r>
          <w:rPr>
            <w:color w:val="0000FF"/>
          </w:rPr>
          <w:t>Постановления</w:t>
        </w:r>
      </w:hyperlink>
      <w:r>
        <w:t xml:space="preserve"> Правительства Самарской области от 21.04.2011 N 138)</w:t>
      </w:r>
    </w:p>
    <w:p w:rsidR="001C1ABF" w:rsidRDefault="002F4230">
      <w:pPr>
        <w:pStyle w:val="ConsPlusNormal"/>
        <w:spacing w:before="240"/>
        <w:ind w:firstLine="540"/>
        <w:jc w:val="both"/>
      </w:pPr>
      <w:r>
        <w:t>4.4. Специализированные организа</w:t>
      </w:r>
      <w:r>
        <w:t xml:space="preserve">ции осуществляют деятельность по проверке сведений, содержащихся в документах, указанных в </w:t>
      </w:r>
      <w:hyperlink w:anchor="P112" w:tooltip="4.3. В целях получения социальной выплаты при рождении ребенка молодая семья по месту своего постоянного жительства (регистрации) на дату заключения договора ипотечного жилищного кредитования (получения денежных средств по договору займа), молодая семья, указа">
        <w:r>
          <w:rPr>
            <w:color w:val="0000FF"/>
          </w:rPr>
          <w:t>пункте 4.3</w:t>
        </w:r>
      </w:hyperlink>
      <w:r>
        <w:t xml:space="preserve"> настоящего Порядка, и в течение 10 рабочих дней с даты представления этих документов принимают решение о соответствии (несоответствии) молодой семьи условиям предоставления социальной выплаты при рождении ребен</w:t>
      </w:r>
      <w:r>
        <w:t>ка.</w:t>
      </w:r>
    </w:p>
    <w:p w:rsidR="001C1ABF" w:rsidRDefault="002F4230">
      <w:pPr>
        <w:pStyle w:val="ConsPlusNormal"/>
        <w:jc w:val="both"/>
      </w:pPr>
      <w:r>
        <w:t xml:space="preserve">(в ред. </w:t>
      </w:r>
      <w:hyperlink r:id="rId141"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Постановления</w:t>
        </w:r>
      </w:hyperlink>
      <w:r>
        <w:t xml:space="preserve"> Правительства Самарской области от 22.02.2017 N 116)</w:t>
      </w:r>
    </w:p>
    <w:p w:rsidR="001C1ABF" w:rsidRDefault="002F4230">
      <w:pPr>
        <w:pStyle w:val="ConsPlusNormal"/>
        <w:spacing w:before="240"/>
        <w:ind w:firstLine="540"/>
        <w:jc w:val="both"/>
      </w:pPr>
      <w:r>
        <w:t>О принятом решении соответствующая специализир</w:t>
      </w:r>
      <w:r>
        <w:t>ованная организация письменно уведомляет молодую семью.</w:t>
      </w:r>
    </w:p>
    <w:p w:rsidR="001C1ABF" w:rsidRDefault="002F4230">
      <w:pPr>
        <w:pStyle w:val="ConsPlusNormal"/>
        <w:spacing w:before="240"/>
        <w:ind w:firstLine="540"/>
        <w:jc w:val="both"/>
      </w:pPr>
      <w:r>
        <w:t>4.5. Основаниями для принятия решения о несоответствии молодой семьи условиям предоставления социальной выплаты при рождении ребенка являются:</w:t>
      </w:r>
    </w:p>
    <w:p w:rsidR="001C1ABF" w:rsidRDefault="002F4230">
      <w:pPr>
        <w:pStyle w:val="ConsPlusNormal"/>
        <w:spacing w:before="240"/>
        <w:ind w:firstLine="540"/>
        <w:jc w:val="both"/>
      </w:pPr>
      <w:r>
        <w:t xml:space="preserve">а) несоответствие молодой семьи требованиям, указанным в </w:t>
      </w:r>
      <w:hyperlink w:anchor="P60" w:tooltip="1.2. Социальная выплата при рождении ребенка предоставляется молодым семьям, постоянно проживающим на территории Самарской области, на момент рождения (усыновления) ребенка, а в случае привлечения молодой семьей средств ипотечного жилищного кредита (займа) так">
        <w:r>
          <w:rPr>
            <w:color w:val="0000FF"/>
          </w:rPr>
          <w:t>пунктах 1.2</w:t>
        </w:r>
      </w:hyperlink>
      <w:r>
        <w:t xml:space="preserve"> - </w:t>
      </w:r>
      <w:hyperlink w:anchor="P64" w:tooltip="1.5. 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
        <w:r>
          <w:rPr>
            <w:color w:val="0000FF"/>
          </w:rPr>
          <w:t>1.5</w:t>
        </w:r>
      </w:hyperlink>
      <w:r>
        <w:t xml:space="preserve"> настоящего Порядка;</w:t>
      </w:r>
    </w:p>
    <w:p w:rsidR="001C1ABF" w:rsidRDefault="002F4230">
      <w:pPr>
        <w:pStyle w:val="ConsPlusNormal"/>
        <w:jc w:val="both"/>
      </w:pPr>
      <w:r>
        <w:t xml:space="preserve">(в ред. Постановлений Правительства Самарской области от 06.08.2014 </w:t>
      </w:r>
      <w:hyperlink r:id="rId142" w:tooltip="Постановление Правительства Самарской области от 06.08.2014 N 463 &quot;О внесении изменений в отдельные постановления Правительства Самарской области&quot; {КонсультантПлюс}">
        <w:r>
          <w:rPr>
            <w:color w:val="0000FF"/>
          </w:rPr>
          <w:t>N 463</w:t>
        </w:r>
      </w:hyperlink>
      <w:r>
        <w:t xml:space="preserve">, от 15.03.2024 </w:t>
      </w:r>
      <w:hyperlink r:id="rId143" w:tooltip="Постановление Правительства Самарской области от 15.03.2024 N 159 &quot;О внесении изменений в отдельные постановления Правительства Самарской области&quot; {КонсультантПлюс}">
        <w:r>
          <w:rPr>
            <w:color w:val="0000FF"/>
          </w:rPr>
          <w:t>N 159</w:t>
        </w:r>
      </w:hyperlink>
      <w:r>
        <w:t>)</w:t>
      </w:r>
    </w:p>
    <w:p w:rsidR="001C1ABF" w:rsidRDefault="002F4230">
      <w:pPr>
        <w:pStyle w:val="ConsPlusNormal"/>
        <w:spacing w:before="240"/>
        <w:ind w:firstLine="540"/>
        <w:jc w:val="both"/>
      </w:pPr>
      <w:r>
        <w:t xml:space="preserve">б) непредставление какого-либо из документов, указанных в </w:t>
      </w:r>
      <w:hyperlink w:anchor="P112" w:tooltip="4.3. В целях получения социальной выплаты при рождении ребенка молодая семья по месту своего постоянного жительства (регистрации) на дату заключения договора ипотечного жилищного кредитования (получения денежных средств по договору займа), молодая семья, указа">
        <w:r>
          <w:rPr>
            <w:color w:val="0000FF"/>
          </w:rPr>
          <w:t>пункте 4.3</w:t>
        </w:r>
      </w:hyperlink>
      <w:r>
        <w:t xml:space="preserve"> настоящего Порядка;</w:t>
      </w:r>
    </w:p>
    <w:p w:rsidR="001C1ABF" w:rsidRDefault="002F4230">
      <w:pPr>
        <w:pStyle w:val="ConsPlusNormal"/>
        <w:spacing w:before="240"/>
        <w:ind w:firstLine="540"/>
        <w:jc w:val="both"/>
      </w:pPr>
      <w:r>
        <w:t>в) недостоверность или неполнота сведений, содержащихся в представленных в специализированную организацию док</w:t>
      </w:r>
      <w:r>
        <w:t>ументах.</w:t>
      </w:r>
    </w:p>
    <w:p w:rsidR="001C1ABF" w:rsidRDefault="002F4230">
      <w:pPr>
        <w:pStyle w:val="ConsPlusNormal"/>
        <w:spacing w:before="240"/>
        <w:ind w:firstLine="540"/>
        <w:jc w:val="both"/>
      </w:pPr>
      <w:r>
        <w:t>4.6. После устранения причин, препятствующих предоставлению молодой семье социальной выплаты при рождении ребенка, допускается повторное обращение молодой семьи с заявлением о предоставлении социальной выплаты при рождении ребенка. При этом момент</w:t>
      </w:r>
      <w:r>
        <w:t>ом обращения молодой семьи за социальной выплатой при рождении ребенка считается дата повторного обращения с заявлением о предоставлении указанной социальной выплаты.</w:t>
      </w:r>
    </w:p>
    <w:p w:rsidR="001C1ABF" w:rsidRDefault="002F4230">
      <w:pPr>
        <w:pStyle w:val="ConsPlusNormal"/>
        <w:spacing w:before="240"/>
        <w:ind w:firstLine="540"/>
        <w:jc w:val="both"/>
      </w:pPr>
      <w:r>
        <w:t xml:space="preserve">4.7. Утратил силу. - </w:t>
      </w:r>
      <w:hyperlink r:id="rId144" w:tooltip="Постановление Правительства Самарской области от 22.02.2017 N 116 &quot;О внесении изменений в постановление Правительства Самарской области от 12.05.2009 N 232 &quot;Об утверждении Порядка предоставления социальных выплат в виде компенсации молодым семьям при рождении ">
        <w:r>
          <w:rPr>
            <w:color w:val="0000FF"/>
          </w:rPr>
          <w:t>Постановление</w:t>
        </w:r>
      </w:hyperlink>
      <w:r>
        <w:t xml:space="preserve"> Правительства Самарской области от 22.02.2017 N 116.</w:t>
      </w: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1C1ABF">
      <w:pPr>
        <w:pStyle w:val="ConsPlusNormal"/>
        <w:jc w:val="both"/>
      </w:pPr>
    </w:p>
    <w:p w:rsidR="001C1ABF" w:rsidRDefault="002F4230">
      <w:pPr>
        <w:pStyle w:val="ConsPlusNormal"/>
        <w:jc w:val="right"/>
        <w:outlineLvl w:val="1"/>
      </w:pPr>
      <w:r>
        <w:t>Приложение</w:t>
      </w:r>
    </w:p>
    <w:p w:rsidR="001C1ABF" w:rsidRDefault="002F4230">
      <w:pPr>
        <w:pStyle w:val="ConsPlusNormal"/>
        <w:jc w:val="right"/>
      </w:pPr>
      <w:r>
        <w:t>к Порядку</w:t>
      </w:r>
    </w:p>
    <w:p w:rsidR="001C1ABF" w:rsidRDefault="002F4230">
      <w:pPr>
        <w:pStyle w:val="ConsPlusNormal"/>
        <w:jc w:val="right"/>
      </w:pPr>
      <w:r>
        <w:t>предоставления социальных выплат</w:t>
      </w:r>
    </w:p>
    <w:p w:rsidR="001C1ABF" w:rsidRDefault="002F4230">
      <w:pPr>
        <w:pStyle w:val="ConsPlusNormal"/>
        <w:jc w:val="right"/>
      </w:pPr>
      <w:r>
        <w:t>в виде компенсации молодым семьям</w:t>
      </w:r>
    </w:p>
    <w:p w:rsidR="001C1ABF" w:rsidRDefault="002F4230">
      <w:pPr>
        <w:pStyle w:val="ConsPlusNormal"/>
        <w:jc w:val="right"/>
      </w:pPr>
      <w:r>
        <w:t>при рождении (усыновлении) ребенка</w:t>
      </w:r>
    </w:p>
    <w:p w:rsidR="001C1ABF" w:rsidRDefault="001C1A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C1A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1ABF" w:rsidRDefault="001C1A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ABF" w:rsidRDefault="002F4230">
            <w:pPr>
              <w:pStyle w:val="ConsPlusNormal"/>
              <w:jc w:val="center"/>
            </w:pPr>
            <w:r>
              <w:rPr>
                <w:color w:val="392C69"/>
              </w:rPr>
              <w:t>Список изменяющих документов</w:t>
            </w:r>
          </w:p>
          <w:p w:rsidR="001C1ABF" w:rsidRDefault="002F4230">
            <w:pPr>
              <w:pStyle w:val="ConsPlusNormal"/>
              <w:jc w:val="center"/>
            </w:pPr>
            <w:r>
              <w:rPr>
                <w:color w:val="392C69"/>
              </w:rPr>
              <w:t xml:space="preserve">(в ред. </w:t>
            </w:r>
            <w:hyperlink r:id="rId145" w:tooltip="Постановление Правительства Самарской области от 16.05.2023 N 398 &quot;О внесении изменений в отдельные постановления Правительства Самарской области&quot; {КонсультантПлюс}">
              <w:r>
                <w:rPr>
                  <w:color w:val="0000FF"/>
                </w:rPr>
                <w:t>Постановления</w:t>
              </w:r>
            </w:hyperlink>
            <w:r>
              <w:rPr>
                <w:color w:val="392C69"/>
              </w:rPr>
              <w:t xml:space="preserve"> Правительства Самарской области от 16.05.2023 N 398)</w:t>
            </w:r>
          </w:p>
        </w:tc>
        <w:tc>
          <w:tcPr>
            <w:tcW w:w="113" w:type="dxa"/>
            <w:tcBorders>
              <w:top w:val="nil"/>
              <w:left w:val="nil"/>
              <w:bottom w:val="nil"/>
              <w:right w:val="nil"/>
            </w:tcBorders>
            <w:shd w:val="clear" w:color="auto" w:fill="F4F3F8"/>
            <w:tcMar>
              <w:top w:w="0" w:type="dxa"/>
              <w:left w:w="0" w:type="dxa"/>
              <w:bottom w:w="0" w:type="dxa"/>
              <w:right w:w="0" w:type="dxa"/>
            </w:tcMar>
          </w:tcPr>
          <w:p w:rsidR="001C1ABF" w:rsidRDefault="001C1ABF">
            <w:pPr>
              <w:pStyle w:val="ConsPlusNormal"/>
            </w:pPr>
          </w:p>
        </w:tc>
      </w:tr>
    </w:tbl>
    <w:p w:rsidR="001C1ABF" w:rsidRDefault="001C1AB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79"/>
      </w:tblGrid>
      <w:tr w:rsidR="001C1ABF">
        <w:tc>
          <w:tcPr>
            <w:tcW w:w="8979" w:type="dxa"/>
            <w:tcBorders>
              <w:top w:val="nil"/>
              <w:left w:val="nil"/>
              <w:bottom w:val="nil"/>
              <w:right w:val="nil"/>
            </w:tcBorders>
          </w:tcPr>
          <w:p w:rsidR="001C1ABF" w:rsidRDefault="002F4230">
            <w:pPr>
              <w:pStyle w:val="ConsPlusNormal"/>
              <w:jc w:val="center"/>
            </w:pPr>
            <w:r>
              <w:t>СПРАВКА</w:t>
            </w:r>
          </w:p>
        </w:tc>
      </w:tr>
      <w:tr w:rsidR="001C1ABF">
        <w:tc>
          <w:tcPr>
            <w:tcW w:w="8979" w:type="dxa"/>
            <w:tcBorders>
              <w:top w:val="nil"/>
              <w:left w:val="nil"/>
              <w:bottom w:val="single" w:sz="4" w:space="0" w:color="auto"/>
              <w:right w:val="nil"/>
            </w:tcBorders>
          </w:tcPr>
          <w:p w:rsidR="001C1ABF" w:rsidRDefault="001C1ABF">
            <w:pPr>
              <w:pStyle w:val="ConsPlusNormal"/>
            </w:pPr>
          </w:p>
        </w:tc>
      </w:tr>
      <w:tr w:rsidR="001C1ABF">
        <w:tc>
          <w:tcPr>
            <w:tcW w:w="8979" w:type="dxa"/>
            <w:tcBorders>
              <w:top w:val="single" w:sz="4" w:space="0" w:color="auto"/>
              <w:left w:val="nil"/>
              <w:bottom w:val="nil"/>
              <w:right w:val="nil"/>
            </w:tcBorders>
          </w:tcPr>
          <w:p w:rsidR="001C1ABF" w:rsidRDefault="002F4230">
            <w:pPr>
              <w:pStyle w:val="ConsPlusNormal"/>
              <w:jc w:val="center"/>
            </w:pPr>
            <w:r>
              <w:t>(наименование органа местного самоуправления муниципального образования в Самарской области)</w:t>
            </w:r>
          </w:p>
        </w:tc>
      </w:tr>
      <w:tr w:rsidR="001C1ABF">
        <w:tc>
          <w:tcPr>
            <w:tcW w:w="8979" w:type="dxa"/>
            <w:tcBorders>
              <w:top w:val="nil"/>
              <w:left w:val="nil"/>
              <w:bottom w:val="nil"/>
              <w:right w:val="nil"/>
            </w:tcBorders>
          </w:tcPr>
          <w:p w:rsidR="001C1ABF" w:rsidRDefault="002F4230">
            <w:pPr>
              <w:pStyle w:val="ConsPlusNormal"/>
              <w:jc w:val="center"/>
            </w:pPr>
            <w:r>
              <w:t xml:space="preserve">о факте признания молодой семьи соответствующей требованиям подпрограммы "Обеспечение жильем молодых семей" федеральной целевой программы "Жилище" на 2011 - 2015 </w:t>
            </w:r>
            <w:r>
              <w:t>годы, утвержденной постановлением Правительства Российской Федерации от 17.12.2010 N 1050 (далее - подпрограмма "Обеспечение жильем молодых семей" на 2011 - 2015 годы), и Правил предоставления молодым семьям социальных выплат на приобретение (строительство</w:t>
            </w:r>
            <w:r>
              <w:t>) жилья и их использования (приложение 3 к подпрограмме "Обеспечение жильем молодых семей" на 2011 - 2015 годы), или подпрограммы "Обеспечение жильем молодых семей" федеральной целевой программы "Жилище" на 2015 - 2020 годы, утвержденной постановлением Пра</w:t>
            </w:r>
            <w:r>
              <w:t>вительства Российской Федерации от 17.12.2010 N 1050 (далее - подпрограмма "Обеспечение жильем молодых семей" на 2015 - 2020 годы), и Правил предоставления молодым семьям социальных выплат на приобретение (строительство) жилья и их использования (приложени</w:t>
            </w:r>
            <w:r>
              <w:t>е 4 к подпрограмме "Обеспечение жильем молодых семей" на 2015 - 2020 годы), или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w:t>
            </w:r>
            <w:r>
              <w:t>дан Российской Федерации", утвержденной постановлением Правительства Российской Федерации от 30.12.2017 N 1710 (далее соответственно - основное мероприятие "Обеспечение жильем молодых семей", государственная программа), и Правил предоставления молодым семь</w:t>
            </w:r>
            <w:r>
              <w:t>ям социальных выплат на приобретение (строительство) жилья и их использования (приложение 1 к особенностям реализации отдельных мероприятий государственной программы) (далее - Правила), или мероприятия по обеспечению жильем молодых семей ведомственной целе</w:t>
            </w:r>
            <w:r>
              <w:t>вой программы "Оказание государственной поддержки гражданам в обеспечении жильем и оплате жилищно-коммунальных услуг" государственной программы и Правил, или мероприятия по обеспечению жильем молодых семей федерального проекта "Содействие субъектам Российс</w:t>
            </w:r>
            <w:r>
              <w:t>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и Правил</w:t>
            </w:r>
          </w:p>
        </w:tc>
      </w:tr>
    </w:tbl>
    <w:p w:rsidR="001C1ABF" w:rsidRDefault="001C1AB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3969"/>
        <w:gridCol w:w="705"/>
        <w:gridCol w:w="1733"/>
      </w:tblGrid>
      <w:tr w:rsidR="001C1ABF">
        <w:tc>
          <w:tcPr>
            <w:tcW w:w="6521" w:type="dxa"/>
            <w:gridSpan w:val="2"/>
          </w:tcPr>
          <w:p w:rsidR="001C1ABF" w:rsidRDefault="002F4230">
            <w:pPr>
              <w:pStyle w:val="ConsPlusNormal"/>
            </w:pPr>
            <w:r>
              <w:t>1. Состав молодой семьи (количество человек)</w:t>
            </w:r>
          </w:p>
        </w:tc>
        <w:tc>
          <w:tcPr>
            <w:tcW w:w="2438" w:type="dxa"/>
            <w:gridSpan w:val="2"/>
          </w:tcPr>
          <w:p w:rsidR="001C1ABF" w:rsidRDefault="001C1ABF">
            <w:pPr>
              <w:pStyle w:val="ConsPlusNormal"/>
            </w:pPr>
          </w:p>
        </w:tc>
      </w:tr>
      <w:tr w:rsidR="001C1ABF">
        <w:tc>
          <w:tcPr>
            <w:tcW w:w="8959" w:type="dxa"/>
            <w:gridSpan w:val="4"/>
          </w:tcPr>
          <w:p w:rsidR="001C1ABF" w:rsidRDefault="002F4230">
            <w:pPr>
              <w:pStyle w:val="ConsPlusNormal"/>
            </w:pPr>
            <w:r>
              <w:t>2. Фамилия, имя, отчество члена молодой семьи</w:t>
            </w:r>
          </w:p>
        </w:tc>
      </w:tr>
      <w:tr w:rsidR="001C1ABF">
        <w:tc>
          <w:tcPr>
            <w:tcW w:w="2552" w:type="dxa"/>
          </w:tcPr>
          <w:p w:rsidR="001C1ABF" w:rsidRDefault="002F4230">
            <w:pPr>
              <w:pStyle w:val="ConsPlusNormal"/>
            </w:pPr>
            <w:r>
              <w:t>1 родителя</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2 родителя</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1 ребенка</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2 ребенка</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3 ребенка</w:t>
            </w:r>
          </w:p>
        </w:tc>
        <w:tc>
          <w:tcPr>
            <w:tcW w:w="6407" w:type="dxa"/>
            <w:gridSpan w:val="3"/>
          </w:tcPr>
          <w:p w:rsidR="001C1ABF" w:rsidRDefault="001C1ABF">
            <w:pPr>
              <w:pStyle w:val="ConsPlusNormal"/>
            </w:pPr>
          </w:p>
        </w:tc>
      </w:tr>
      <w:tr w:rsidR="001C1ABF">
        <w:tc>
          <w:tcPr>
            <w:tcW w:w="8959" w:type="dxa"/>
            <w:gridSpan w:val="4"/>
          </w:tcPr>
          <w:p w:rsidR="001C1ABF" w:rsidRDefault="002F4230">
            <w:pPr>
              <w:pStyle w:val="ConsPlusNormal"/>
            </w:pPr>
            <w:r>
              <w:t>3. Место жительства молодой семьи</w:t>
            </w:r>
          </w:p>
        </w:tc>
      </w:tr>
      <w:tr w:rsidR="001C1ABF">
        <w:tc>
          <w:tcPr>
            <w:tcW w:w="2552" w:type="dxa"/>
          </w:tcPr>
          <w:p w:rsidR="001C1ABF" w:rsidRDefault="002F4230">
            <w:pPr>
              <w:pStyle w:val="ConsPlusNormal"/>
            </w:pPr>
            <w:r>
              <w:t>Регион</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Населенный пункт</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Улица</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Квартал</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Дом</w:t>
            </w:r>
          </w:p>
        </w:tc>
        <w:tc>
          <w:tcPr>
            <w:tcW w:w="6407" w:type="dxa"/>
            <w:gridSpan w:val="3"/>
          </w:tcPr>
          <w:p w:rsidR="001C1ABF" w:rsidRDefault="001C1ABF">
            <w:pPr>
              <w:pStyle w:val="ConsPlusNormal"/>
            </w:pPr>
          </w:p>
        </w:tc>
      </w:tr>
      <w:tr w:rsidR="001C1ABF">
        <w:tc>
          <w:tcPr>
            <w:tcW w:w="2552" w:type="dxa"/>
          </w:tcPr>
          <w:p w:rsidR="001C1ABF" w:rsidRDefault="002F4230">
            <w:pPr>
              <w:pStyle w:val="ConsPlusNormal"/>
            </w:pPr>
            <w:r>
              <w:t>Квартира</w:t>
            </w:r>
          </w:p>
        </w:tc>
        <w:tc>
          <w:tcPr>
            <w:tcW w:w="6407" w:type="dxa"/>
            <w:gridSpan w:val="3"/>
          </w:tcPr>
          <w:p w:rsidR="001C1ABF" w:rsidRDefault="001C1ABF">
            <w:pPr>
              <w:pStyle w:val="ConsPlusNormal"/>
            </w:pPr>
          </w:p>
        </w:tc>
      </w:tr>
      <w:tr w:rsidR="001C1ABF">
        <w:tc>
          <w:tcPr>
            <w:tcW w:w="6521" w:type="dxa"/>
            <w:gridSpan w:val="2"/>
          </w:tcPr>
          <w:p w:rsidR="001C1ABF" w:rsidRDefault="002F4230">
            <w:pPr>
              <w:pStyle w:val="ConsPlusNormal"/>
            </w:pPr>
            <w:r>
              <w:t>4. Дата признания молодой семьи нуждающейся в улучшении жилищных условий</w:t>
            </w:r>
          </w:p>
        </w:tc>
        <w:tc>
          <w:tcPr>
            <w:tcW w:w="2438" w:type="dxa"/>
            <w:gridSpan w:val="2"/>
          </w:tcPr>
          <w:p w:rsidR="001C1ABF" w:rsidRDefault="001C1ABF">
            <w:pPr>
              <w:pStyle w:val="ConsPlusNormal"/>
            </w:pPr>
          </w:p>
        </w:tc>
      </w:tr>
      <w:tr w:rsidR="001C1ABF">
        <w:tc>
          <w:tcPr>
            <w:tcW w:w="6521" w:type="dxa"/>
            <w:gridSpan w:val="2"/>
          </w:tcPr>
          <w:p w:rsidR="001C1ABF" w:rsidRDefault="002F4230">
            <w:pPr>
              <w:pStyle w:val="ConsPlusNormal"/>
              <w:jc w:val="both"/>
            </w:pPr>
            <w:r>
              <w:t xml:space="preserve">5. Дата признания молодой семьи соответствующей требованиям </w:t>
            </w:r>
            <w:hyperlink r:id="rId146"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2011 - 2015 годы и </w:t>
            </w:r>
            <w:hyperlink r:id="rId147"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w:t>
            </w:r>
            <w:r>
              <w:t xml:space="preserve">2015 годы), или </w:t>
            </w:r>
            <w:hyperlink r:id="rId148"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подпрограммы</w:t>
              </w:r>
            </w:hyperlink>
            <w:r>
              <w:t xml:space="preserve"> "Обеспечение жильем молодых семей" на 2015 - 2020 годы и </w:t>
            </w:r>
            <w:hyperlink r:id="rId149"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молодых сем</w:t>
            </w:r>
            <w:r>
              <w:t xml:space="preserve">ей" на 2015 - 2020 годы), или основного мероприятия "Обеспечение жильем молодых семей" и </w:t>
            </w:r>
            <w:hyperlink r:id="rId150" w:tooltip="Постановление Правительства РФ от 17.12.2010 N 1050 (ред. от 12.07.2025) &quot;О реализации отдельных мероприятий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
              <w:r>
                <w:rPr>
                  <w:color w:val="0000FF"/>
                </w:rPr>
                <w:t>Правил</w:t>
              </w:r>
            </w:hyperlink>
            <w:r>
              <w:t>, или мероприятия программы и Прав</w:t>
            </w:r>
            <w:r>
              <w:t>ил, или мероприятия федерального проекта и Правил</w:t>
            </w:r>
          </w:p>
        </w:tc>
        <w:tc>
          <w:tcPr>
            <w:tcW w:w="2438" w:type="dxa"/>
            <w:gridSpan w:val="2"/>
          </w:tcPr>
          <w:p w:rsidR="001C1ABF" w:rsidRDefault="001C1ABF">
            <w:pPr>
              <w:pStyle w:val="ConsPlusNormal"/>
            </w:pPr>
          </w:p>
        </w:tc>
      </w:tr>
      <w:tr w:rsidR="001C1ABF">
        <w:tblPrEx>
          <w:tblBorders>
            <w:left w:val="nil"/>
            <w:right w:val="nil"/>
            <w:insideH w:val="nil"/>
          </w:tblBorders>
        </w:tblPrEx>
        <w:tc>
          <w:tcPr>
            <w:tcW w:w="8959" w:type="dxa"/>
            <w:gridSpan w:val="4"/>
            <w:tcBorders>
              <w:left w:val="nil"/>
              <w:bottom w:val="nil"/>
              <w:right w:val="nil"/>
            </w:tcBorders>
          </w:tcPr>
          <w:p w:rsidR="001C1ABF" w:rsidRDefault="001C1ABF">
            <w:pPr>
              <w:pStyle w:val="ConsPlusNormal"/>
            </w:pPr>
          </w:p>
        </w:tc>
      </w:tr>
      <w:tr w:rsidR="001C1ABF">
        <w:tblPrEx>
          <w:tblBorders>
            <w:left w:val="nil"/>
            <w:right w:val="nil"/>
            <w:insideH w:val="nil"/>
          </w:tblBorders>
        </w:tblPrEx>
        <w:tc>
          <w:tcPr>
            <w:tcW w:w="8959" w:type="dxa"/>
            <w:gridSpan w:val="4"/>
            <w:tcBorders>
              <w:top w:val="nil"/>
              <w:left w:val="nil"/>
              <w:bottom w:val="nil"/>
              <w:right w:val="nil"/>
            </w:tcBorders>
          </w:tcPr>
          <w:p w:rsidR="001C1ABF" w:rsidRDefault="002F4230">
            <w:pPr>
              <w:pStyle w:val="ConsPlusNormal"/>
              <w:jc w:val="both"/>
            </w:pPr>
            <w:r>
              <w:t xml:space="preserve">Справочно: указывается дата получения молодой семьей социальной выплаты (для молодых семей, получивших социальные выплаты в рамках </w:t>
            </w:r>
            <w:hyperlink r:id="rId151" w:tooltip="Постановление Правительства Самарской области от 30.05.2019 N 356 (ред. от 17.12.2019) &quot;О предоставлении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
              <w:r>
                <w:rPr>
                  <w:color w:val="0000FF"/>
                </w:rPr>
                <w:t>постановления</w:t>
              </w:r>
            </w:hyperlink>
            <w:r>
              <w:t xml:space="preserve"> Правительства Самарской области от 30.05.2019 N 356 "О предоставлении иных межбюджетных трансфертов из областного бюджета местным бюджетам на предоставление социальных выплат молодым семьям - участникам</w:t>
            </w:r>
            <w:r>
              <w:t xml:space="preserve"> подпрограммы "Молодой семье - доступное жилье" до 2021 года государственной программы Самарской области "Развитие жилищного строительства в Самарской области" до 2021 года, изъявившим желание получить социальную выплату в 2019 году, имеющим трех и более д</w:t>
            </w:r>
            <w:r>
              <w:t xml:space="preserve">етей и не вошедшим в список претендентов на получение социальной выплаты в 2019 году", </w:t>
            </w:r>
            <w:hyperlink r:id="rId152" w:tooltip="Постановление Правительства Самарской области от 15.10.2019 N 724 &quot;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Правительства Самарской области от 15.10.201</w:t>
            </w:r>
            <w:r>
              <w:t>9 N 724 "О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2021 года государственной программы</w:t>
            </w:r>
            <w:r>
              <w:t xml:space="preserve"> Самарской области "Развитие жилищного строительства в Самарской области" до 2021 года, изъявившим желание получить социальную выплату, имеющим трех и более детей", </w:t>
            </w:r>
            <w:hyperlink r:id="rId153" w:tooltip="Постановление Правительства Самарской области от 22.10.2021 N 798 &quot;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программ">
              <w:r>
                <w:rPr>
                  <w:color w:val="0000FF"/>
                </w:rPr>
                <w:t>постановления</w:t>
              </w:r>
            </w:hyperlink>
            <w:r>
              <w:t xml:space="preserve"> Правительства Самарской области от 22.10.2021 N 798 "О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w:t>
            </w:r>
            <w:r>
              <w:t xml:space="preserve"> участникам подпрограммы "Молодой семье - доступное жилье" до 2023 года государственной программы Самарской области "Развитие жилищного строительства в Самарской области" до 2024 года для погашения основного долга и уплаты процентов по жилищным кредитам на</w:t>
            </w:r>
            <w:r>
              <w:t xml:space="preserve"> приобретение жилого помещения или строительство жилого дома", </w:t>
            </w:r>
            <w:hyperlink r:id="rId154" w:tooltip="Постановление Правительства Самарской области от 04.04.2022 N 203 &quot;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quot;Молодой семье - д">
              <w:r>
                <w:rPr>
                  <w:color w:val="0000FF"/>
                </w:rPr>
                <w:t>постановления</w:t>
              </w:r>
            </w:hyperlink>
            <w:r>
              <w:t xml:space="preserve"> Правительства Самарской области от 04.04.2022 N 203 "О предоставлени</w:t>
            </w:r>
            <w:r>
              <w:t>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2024 года государственной программы Самарской области "Разв</w:t>
            </w:r>
            <w:r>
              <w:t>итие жилищного строительства в Самарской области" до 2024 года, имеющим трех и более детей и не вошедшим в список претендентов на получение социальной выплаты в 2022 году, на приобретение (строительство) жилого помещения".</w:t>
            </w:r>
          </w:p>
        </w:tc>
      </w:tr>
      <w:tr w:rsidR="001C1ABF">
        <w:tblPrEx>
          <w:tblBorders>
            <w:left w:val="nil"/>
            <w:right w:val="nil"/>
            <w:insideH w:val="nil"/>
            <w:insideV w:val="nil"/>
          </w:tblBorders>
        </w:tblPrEx>
        <w:tc>
          <w:tcPr>
            <w:tcW w:w="6521" w:type="dxa"/>
            <w:gridSpan w:val="2"/>
            <w:tcBorders>
              <w:top w:val="nil"/>
            </w:tcBorders>
          </w:tcPr>
          <w:p w:rsidR="001C1ABF" w:rsidRDefault="001C1ABF">
            <w:pPr>
              <w:pStyle w:val="ConsPlusNormal"/>
            </w:pPr>
          </w:p>
        </w:tc>
        <w:tc>
          <w:tcPr>
            <w:tcW w:w="705" w:type="dxa"/>
            <w:tcBorders>
              <w:top w:val="nil"/>
              <w:bottom w:val="nil"/>
            </w:tcBorders>
          </w:tcPr>
          <w:p w:rsidR="001C1ABF" w:rsidRDefault="001C1ABF">
            <w:pPr>
              <w:pStyle w:val="ConsPlusNormal"/>
            </w:pPr>
          </w:p>
        </w:tc>
        <w:tc>
          <w:tcPr>
            <w:tcW w:w="1733" w:type="dxa"/>
            <w:tcBorders>
              <w:top w:val="nil"/>
            </w:tcBorders>
          </w:tcPr>
          <w:p w:rsidR="001C1ABF" w:rsidRDefault="001C1ABF">
            <w:pPr>
              <w:pStyle w:val="ConsPlusNormal"/>
            </w:pPr>
          </w:p>
        </w:tc>
      </w:tr>
      <w:tr w:rsidR="001C1ABF">
        <w:tblPrEx>
          <w:tblBorders>
            <w:left w:val="nil"/>
            <w:right w:val="nil"/>
            <w:insideV w:val="nil"/>
          </w:tblBorders>
        </w:tblPrEx>
        <w:tc>
          <w:tcPr>
            <w:tcW w:w="6521" w:type="dxa"/>
            <w:gridSpan w:val="2"/>
            <w:tcBorders>
              <w:bottom w:val="nil"/>
            </w:tcBorders>
          </w:tcPr>
          <w:p w:rsidR="001C1ABF" w:rsidRDefault="002F4230">
            <w:pPr>
              <w:pStyle w:val="ConsPlusNormal"/>
              <w:jc w:val="center"/>
            </w:pPr>
            <w:r>
              <w:t>(Ф.И.О. и подпись должностного лица органа местного самоуправления муниципального образования в Самарской области)</w:t>
            </w:r>
          </w:p>
        </w:tc>
        <w:tc>
          <w:tcPr>
            <w:tcW w:w="705" w:type="dxa"/>
            <w:tcBorders>
              <w:top w:val="nil"/>
              <w:bottom w:val="nil"/>
            </w:tcBorders>
          </w:tcPr>
          <w:p w:rsidR="001C1ABF" w:rsidRDefault="001C1ABF">
            <w:pPr>
              <w:pStyle w:val="ConsPlusNormal"/>
            </w:pPr>
          </w:p>
        </w:tc>
        <w:tc>
          <w:tcPr>
            <w:tcW w:w="1733" w:type="dxa"/>
            <w:tcBorders>
              <w:bottom w:val="nil"/>
            </w:tcBorders>
          </w:tcPr>
          <w:p w:rsidR="001C1ABF" w:rsidRDefault="002F4230">
            <w:pPr>
              <w:pStyle w:val="ConsPlusNormal"/>
              <w:jc w:val="center"/>
            </w:pPr>
            <w:r>
              <w:t>(дата)</w:t>
            </w:r>
          </w:p>
        </w:tc>
      </w:tr>
    </w:tbl>
    <w:p w:rsidR="001C1ABF" w:rsidRDefault="001C1ABF">
      <w:pPr>
        <w:pStyle w:val="ConsPlusNormal"/>
        <w:jc w:val="both"/>
      </w:pPr>
    </w:p>
    <w:p w:rsidR="001C1ABF" w:rsidRDefault="001C1ABF">
      <w:pPr>
        <w:pStyle w:val="ConsPlusNormal"/>
        <w:jc w:val="both"/>
      </w:pPr>
    </w:p>
    <w:p w:rsidR="001C1ABF" w:rsidRDefault="002F4230">
      <w:pPr>
        <w:pStyle w:val="ConsPlusNormal"/>
      </w:pPr>
      <w:hyperlink r:id="rId155" w:tooltip="Постановление Правительства Самарской области от 12.05.2009 N 232 (ред. от 15.03.2024) &quot;Об утверждении Порядка предоставления социальных выплат в виде компенсации молодым семьям при рождении (усыновлении) ребенка&quot; {КонсультантПлюс}">
        <w:r>
          <w:rPr>
            <w:i/>
            <w:color w:val="0000FF"/>
          </w:rPr>
          <w:br/>
          <w:t>Постановление Правительства Самарской области от 12.05.2009 N 232 (ред. от 15.03.2024) "Об утверждении Порядка предоставления социальных выплат в виде ком</w:t>
        </w:r>
        <w:r>
          <w:rPr>
            <w:i/>
            <w:color w:val="0000FF"/>
          </w:rPr>
          <w:t>пенсации молодым семьям при рождении (усыновлении) ребенка" {КонсультантПлюс}</w:t>
        </w:r>
      </w:hyperlink>
      <w:r>
        <w:br/>
      </w:r>
    </w:p>
    <w:sectPr w:rsidR="001C1ABF">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BF"/>
    <w:rsid w:val="001C1ABF"/>
    <w:rsid w:val="002F4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BDF80-C72B-4BA7-B698-39326DAF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6&amp;n=37059&amp;date=08.09.2025&amp;dst=100016&amp;field=134" TargetMode="External"/><Relationship Id="rId21" Type="http://schemas.openxmlformats.org/officeDocument/2006/relationships/hyperlink" Target="https://login.consultant.ru/link/?req=doc&amp;base=RLAW256&amp;n=169084&amp;date=08.09.2025&amp;dst=100064&amp;field=134" TargetMode="External"/><Relationship Id="rId42" Type="http://schemas.openxmlformats.org/officeDocument/2006/relationships/hyperlink" Target="https://login.consultant.ru/link/?req=doc&amp;base=RLAW256&amp;n=142646&amp;date=08.09.2025&amp;dst=100028&amp;field=134" TargetMode="External"/><Relationship Id="rId63" Type="http://schemas.openxmlformats.org/officeDocument/2006/relationships/hyperlink" Target="https://login.consultant.ru/link/?req=doc&amp;base=LAW&amp;n=509977&amp;date=08.09.2025&amp;dst=1284&amp;field=134" TargetMode="External"/><Relationship Id="rId84" Type="http://schemas.openxmlformats.org/officeDocument/2006/relationships/hyperlink" Target="https://login.consultant.ru/link/?req=doc&amp;base=RLAW256&amp;n=78492&amp;date=08.09.2025&amp;dst=100066&amp;field=134" TargetMode="External"/><Relationship Id="rId138" Type="http://schemas.openxmlformats.org/officeDocument/2006/relationships/hyperlink" Target="https://login.consultant.ru/link/?req=doc&amp;base=RLAW256&amp;n=37059&amp;date=08.09.2025&amp;dst=100022&amp;field=134" TargetMode="External"/><Relationship Id="rId107" Type="http://schemas.openxmlformats.org/officeDocument/2006/relationships/hyperlink" Target="https://login.consultant.ru/link/?req=doc&amp;base=RLAW256&amp;n=169084&amp;date=08.09.2025&amp;dst=100073&amp;field=134" TargetMode="External"/><Relationship Id="rId11" Type="http://schemas.openxmlformats.org/officeDocument/2006/relationships/hyperlink" Target="https://login.consultant.ru/link/?req=doc&amp;base=RLAW256&amp;n=61382&amp;date=08.09.2025&amp;dst=100051&amp;field=134" TargetMode="External"/><Relationship Id="rId32" Type="http://schemas.openxmlformats.org/officeDocument/2006/relationships/hyperlink" Target="https://login.consultant.ru/link/?req=doc&amp;base=RLAW256&amp;n=63159&amp;date=08.09.2025&amp;dst=100021&amp;field=134" TargetMode="External"/><Relationship Id="rId53" Type="http://schemas.openxmlformats.org/officeDocument/2006/relationships/hyperlink" Target="https://login.consultant.ru/link/?req=doc&amp;base=RLAW256&amp;n=169084&amp;date=08.09.2025&amp;dst=100067&amp;field=134" TargetMode="External"/><Relationship Id="rId74" Type="http://schemas.openxmlformats.org/officeDocument/2006/relationships/hyperlink" Target="https://login.consultant.ru/link/?req=doc&amp;base=RLAW256&amp;n=142646&amp;date=08.09.2025&amp;dst=100030&amp;field=134" TargetMode="External"/><Relationship Id="rId128" Type="http://schemas.openxmlformats.org/officeDocument/2006/relationships/hyperlink" Target="https://login.consultant.ru/link/?req=doc&amp;base=LAW&amp;n=509977&amp;date=08.09.2025&amp;dst=1529&amp;field=134" TargetMode="External"/><Relationship Id="rId149" Type="http://schemas.openxmlformats.org/officeDocument/2006/relationships/hyperlink" Target="https://login.consultant.ru/link/?req=doc&amp;base=LAW&amp;n=509977&amp;date=08.09.2025&amp;dst=1529&amp;field=134" TargetMode="External"/><Relationship Id="rId5" Type="http://schemas.openxmlformats.org/officeDocument/2006/relationships/hyperlink" Target="https://login.consultant.ru/link/?req=doc&amp;base=RLAW256&amp;n=78484&amp;date=08.09.2025&amp;dst=100028&amp;field=134" TargetMode="External"/><Relationship Id="rId95" Type="http://schemas.openxmlformats.org/officeDocument/2006/relationships/hyperlink" Target="https://login.consultant.ru/link/?req=doc&amp;base=RLAW256&amp;n=154627&amp;date=08.09.2025" TargetMode="External"/><Relationship Id="rId22" Type="http://schemas.openxmlformats.org/officeDocument/2006/relationships/hyperlink" Target="https://login.consultant.ru/link/?req=doc&amp;base=RLAW256&amp;n=180879&amp;date=08.09.2025&amp;dst=100077&amp;field=134" TargetMode="External"/><Relationship Id="rId43" Type="http://schemas.openxmlformats.org/officeDocument/2006/relationships/hyperlink" Target="https://login.consultant.ru/link/?req=doc&amp;base=RLAW256&amp;n=144277&amp;date=08.09.2025&amp;dst=100017&amp;field=134" TargetMode="External"/><Relationship Id="rId64" Type="http://schemas.openxmlformats.org/officeDocument/2006/relationships/hyperlink" Target="https://login.consultant.ru/link/?req=doc&amp;base=LAW&amp;n=509977&amp;date=08.09.2025&amp;dst=1529&amp;field=134" TargetMode="External"/><Relationship Id="rId118" Type="http://schemas.openxmlformats.org/officeDocument/2006/relationships/hyperlink" Target="https://login.consultant.ru/link/?req=doc&amp;base=RLAW256&amp;n=142646&amp;date=08.09.2025&amp;dst=100044&amp;field=134" TargetMode="External"/><Relationship Id="rId139" Type="http://schemas.openxmlformats.org/officeDocument/2006/relationships/hyperlink" Target="https://login.consultant.ru/link/?req=doc&amp;base=RLAW256&amp;n=142646&amp;date=08.09.2025&amp;dst=100052&amp;field=134" TargetMode="External"/><Relationship Id="rId80" Type="http://schemas.openxmlformats.org/officeDocument/2006/relationships/hyperlink" Target="https://login.consultant.ru/link/?req=doc&amp;base=RLAW256&amp;n=37059&amp;date=08.09.2025&amp;dst=100007&amp;field=134" TargetMode="External"/><Relationship Id="rId85" Type="http://schemas.openxmlformats.org/officeDocument/2006/relationships/hyperlink" Target="https://login.consultant.ru/link/?req=doc&amp;base=LAW&amp;n=84886&amp;date=08.09.2025&amp;dst=100260&amp;field=134" TargetMode="External"/><Relationship Id="rId150" Type="http://schemas.openxmlformats.org/officeDocument/2006/relationships/hyperlink" Target="https://login.consultant.ru/link/?req=doc&amp;base=LAW&amp;n=509977&amp;date=08.09.2025&amp;dst=1529&amp;field=134" TargetMode="External"/><Relationship Id="rId155" Type="http://schemas.openxmlformats.org/officeDocument/2006/relationships/hyperlink" Target="https://login.consultant.ru/link/?req=doc&amp;base=RLAW256&amp;n=180916&amp;date=08.09.2025&amp;dst=100001&amp;field=134" TargetMode="External"/><Relationship Id="rId12" Type="http://schemas.openxmlformats.org/officeDocument/2006/relationships/hyperlink" Target="https://login.consultant.ru/link/?req=doc&amp;base=RLAW256&amp;n=67202&amp;date=08.09.2025&amp;dst=100009&amp;field=134" TargetMode="External"/><Relationship Id="rId17" Type="http://schemas.openxmlformats.org/officeDocument/2006/relationships/hyperlink" Target="https://login.consultant.ru/link/?req=doc&amp;base=RLAW256&amp;n=142646&amp;date=08.09.2025&amp;dst=100026&amp;field=134" TargetMode="External"/><Relationship Id="rId33" Type="http://schemas.openxmlformats.org/officeDocument/2006/relationships/hyperlink" Target="https://login.consultant.ru/link/?req=doc&amp;base=RLAW256&amp;n=78492&amp;date=08.09.2025&amp;dst=100054&amp;field=134" TargetMode="External"/><Relationship Id="rId38" Type="http://schemas.openxmlformats.org/officeDocument/2006/relationships/hyperlink" Target="https://login.consultant.ru/link/?req=doc&amp;base=RLAW256&amp;n=77585&amp;date=08.09.2025&amp;dst=100033&amp;field=134" TargetMode="External"/><Relationship Id="rId59" Type="http://schemas.openxmlformats.org/officeDocument/2006/relationships/hyperlink" Target="https://login.consultant.ru/link/?req=doc&amp;base=LAW&amp;n=109005&amp;date=08.09.2025&amp;dst=102318&amp;field=134" TargetMode="External"/><Relationship Id="rId103" Type="http://schemas.openxmlformats.org/officeDocument/2006/relationships/hyperlink" Target="https://login.consultant.ru/link/?req=doc&amp;base=LAW&amp;n=509977&amp;date=08.09.2025&amp;dst=101262&amp;field=134" TargetMode="External"/><Relationship Id="rId108" Type="http://schemas.openxmlformats.org/officeDocument/2006/relationships/hyperlink" Target="https://login.consultant.ru/link/?req=doc&amp;base=RLAW256&amp;n=21981&amp;date=08.09.2025&amp;dst=100017&amp;field=134" TargetMode="External"/><Relationship Id="rId124" Type="http://schemas.openxmlformats.org/officeDocument/2006/relationships/hyperlink" Target="https://login.consultant.ru/link/?req=doc&amp;base=RLAW256&amp;n=37059&amp;date=08.09.2025&amp;dst=100018&amp;field=134" TargetMode="External"/><Relationship Id="rId129" Type="http://schemas.openxmlformats.org/officeDocument/2006/relationships/hyperlink" Target="https://login.consultant.ru/link/?req=doc&amp;base=LAW&amp;n=509977&amp;date=08.09.2025&amp;dst=1529&amp;field=134" TargetMode="External"/><Relationship Id="rId54" Type="http://schemas.openxmlformats.org/officeDocument/2006/relationships/hyperlink" Target="https://login.consultant.ru/link/?req=doc&amp;base=RLAW256&amp;n=180879&amp;date=08.09.2025&amp;dst=100081&amp;field=134" TargetMode="External"/><Relationship Id="rId70" Type="http://schemas.openxmlformats.org/officeDocument/2006/relationships/hyperlink" Target="https://login.consultant.ru/link/?req=doc&amp;base=RLAW256&amp;n=124288&amp;date=08.09.2025" TargetMode="External"/><Relationship Id="rId75" Type="http://schemas.openxmlformats.org/officeDocument/2006/relationships/hyperlink" Target="https://login.consultant.ru/link/?req=doc&amp;base=RLAW256&amp;n=198347&amp;date=08.09.2025&amp;dst=100032&amp;field=134" TargetMode="External"/><Relationship Id="rId91" Type="http://schemas.openxmlformats.org/officeDocument/2006/relationships/hyperlink" Target="https://login.consultant.ru/link/?req=doc&amp;base=LAW&amp;n=509977&amp;date=08.09.2025&amp;dst=1284&amp;field=134" TargetMode="External"/><Relationship Id="rId96" Type="http://schemas.openxmlformats.org/officeDocument/2006/relationships/hyperlink" Target="https://login.consultant.ru/link/?req=doc&amp;base=RLAW256&amp;n=103673&amp;date=08.09.2025&amp;dst=100013&amp;field=134" TargetMode="External"/><Relationship Id="rId140" Type="http://schemas.openxmlformats.org/officeDocument/2006/relationships/hyperlink" Target="https://login.consultant.ru/link/?req=doc&amp;base=RLAW256&amp;n=78492&amp;date=08.09.2025&amp;dst=100077&amp;field=134" TargetMode="External"/><Relationship Id="rId145" Type="http://schemas.openxmlformats.org/officeDocument/2006/relationships/hyperlink" Target="https://login.consultant.ru/link/?req=doc&amp;base=RLAW256&amp;n=169084&amp;date=08.09.2025&amp;dst=100082&amp;field=134" TargetMode="External"/><Relationship Id="rId1" Type="http://schemas.openxmlformats.org/officeDocument/2006/relationships/styles" Target="styles.xml"/><Relationship Id="rId6" Type="http://schemas.openxmlformats.org/officeDocument/2006/relationships/hyperlink" Target="https://login.consultant.ru/link/?req=doc&amp;base=RLAW256&amp;n=29215&amp;date=08.09.2025&amp;dst=100016&amp;field=134" TargetMode="External"/><Relationship Id="rId23" Type="http://schemas.openxmlformats.org/officeDocument/2006/relationships/hyperlink" Target="https://login.consultant.ru/link/?req=doc&amp;base=RLAW256&amp;n=180879&amp;date=08.09.2025&amp;dst=100078&amp;field=134" TargetMode="External"/><Relationship Id="rId28" Type="http://schemas.openxmlformats.org/officeDocument/2006/relationships/hyperlink" Target="https://login.consultant.ru/link/?req=doc&amp;base=RLAW256&amp;n=29215&amp;date=08.09.2025&amp;dst=100017&amp;field=134" TargetMode="External"/><Relationship Id="rId49" Type="http://schemas.openxmlformats.org/officeDocument/2006/relationships/hyperlink" Target="https://login.consultant.ru/link/?req=doc&amp;base=RLAW256&amp;n=61382&amp;date=08.09.2025&amp;dst=100055&amp;field=134" TargetMode="External"/><Relationship Id="rId114" Type="http://schemas.openxmlformats.org/officeDocument/2006/relationships/hyperlink" Target="https://login.consultant.ru/link/?req=doc&amp;base=LAW&amp;n=509977&amp;date=08.09.2025&amp;dst=1529&amp;field=134" TargetMode="External"/><Relationship Id="rId119" Type="http://schemas.openxmlformats.org/officeDocument/2006/relationships/hyperlink" Target="https://login.consultant.ru/link/?req=doc&amp;base=RLAW256&amp;n=142646&amp;date=08.09.2025&amp;dst=100046&amp;field=134" TargetMode="External"/><Relationship Id="rId44" Type="http://schemas.openxmlformats.org/officeDocument/2006/relationships/hyperlink" Target="https://login.consultant.ru/link/?req=doc&amp;base=RLAW256&amp;n=155306&amp;date=08.09.2025&amp;dst=100016&amp;field=134" TargetMode="External"/><Relationship Id="rId60" Type="http://schemas.openxmlformats.org/officeDocument/2006/relationships/hyperlink" Target="https://login.consultant.ru/link/?req=doc&amp;base=RLAW256&amp;n=90654&amp;date=08.09.2025&amp;dst=100008&amp;field=134" TargetMode="External"/><Relationship Id="rId65" Type="http://schemas.openxmlformats.org/officeDocument/2006/relationships/hyperlink" Target="https://login.consultant.ru/link/?req=doc&amp;base=LAW&amp;n=512466&amp;date=08.09.2025&amp;dst=100019&amp;field=134" TargetMode="External"/><Relationship Id="rId81" Type="http://schemas.openxmlformats.org/officeDocument/2006/relationships/hyperlink" Target="https://login.consultant.ru/link/?req=doc&amp;base=RLAW256&amp;n=155306&amp;date=08.09.2025&amp;dst=100020&amp;field=134" TargetMode="External"/><Relationship Id="rId86" Type="http://schemas.openxmlformats.org/officeDocument/2006/relationships/hyperlink" Target="https://login.consultant.ru/link/?req=doc&amp;base=LAW&amp;n=509977&amp;date=08.09.2025&amp;dst=101289&amp;field=134" TargetMode="External"/><Relationship Id="rId130" Type="http://schemas.openxmlformats.org/officeDocument/2006/relationships/hyperlink" Target="https://login.consultant.ru/link/?req=doc&amp;base=RLAW256&amp;n=169084&amp;date=08.09.2025&amp;dst=100078&amp;field=134" TargetMode="External"/><Relationship Id="rId135" Type="http://schemas.openxmlformats.org/officeDocument/2006/relationships/hyperlink" Target="https://login.consultant.ru/link/?req=doc&amp;base=RLAW256&amp;n=148478&amp;date=08.09.2025" TargetMode="External"/><Relationship Id="rId151" Type="http://schemas.openxmlformats.org/officeDocument/2006/relationships/hyperlink" Target="https://login.consultant.ru/link/?req=doc&amp;base=RLAW256&amp;n=142885&amp;date=08.09.2025" TargetMode="External"/><Relationship Id="rId156" Type="http://schemas.openxmlformats.org/officeDocument/2006/relationships/fontTable" Target="fontTable.xml"/><Relationship Id="rId13" Type="http://schemas.openxmlformats.org/officeDocument/2006/relationships/hyperlink" Target="https://login.consultant.ru/link/?req=doc&amp;base=RLAW256&amp;n=77585&amp;date=08.09.2025&amp;dst=100032&amp;field=134" TargetMode="External"/><Relationship Id="rId18" Type="http://schemas.openxmlformats.org/officeDocument/2006/relationships/hyperlink" Target="https://login.consultant.ru/link/?req=doc&amp;base=RLAW256&amp;n=144277&amp;date=08.09.2025&amp;dst=100015&amp;field=134" TargetMode="External"/><Relationship Id="rId39" Type="http://schemas.openxmlformats.org/officeDocument/2006/relationships/hyperlink" Target="https://login.consultant.ru/link/?req=doc&amp;base=RLAW256&amp;n=84371&amp;date=08.09.2025&amp;dst=100006&amp;field=134" TargetMode="External"/><Relationship Id="rId109" Type="http://schemas.openxmlformats.org/officeDocument/2006/relationships/hyperlink" Target="https://login.consultant.ru/link/?req=doc&amp;base=LAW&amp;n=84886&amp;date=08.09.2025" TargetMode="External"/><Relationship Id="rId34" Type="http://schemas.openxmlformats.org/officeDocument/2006/relationships/hyperlink" Target="https://login.consultant.ru/link/?req=doc&amp;base=RLAW256&amp;n=37059&amp;date=08.09.2025&amp;dst=100006&amp;field=134" TargetMode="External"/><Relationship Id="rId50" Type="http://schemas.openxmlformats.org/officeDocument/2006/relationships/hyperlink" Target="https://login.consultant.ru/link/?req=doc&amp;base=RLAW256&amp;n=142646&amp;date=08.09.2025&amp;dst=100029&amp;field=134" TargetMode="External"/><Relationship Id="rId55" Type="http://schemas.openxmlformats.org/officeDocument/2006/relationships/hyperlink" Target="https://login.consultant.ru/link/?req=doc&amp;base=LAW&amp;n=109005&amp;date=08.09.2025&amp;dst=102318&amp;field=134" TargetMode="External"/><Relationship Id="rId76" Type="http://schemas.openxmlformats.org/officeDocument/2006/relationships/hyperlink" Target="https://login.consultant.ru/link/?req=doc&amp;base=RLAW256&amp;n=67202&amp;date=08.09.2025&amp;dst=100012&amp;field=134" TargetMode="External"/><Relationship Id="rId97" Type="http://schemas.openxmlformats.org/officeDocument/2006/relationships/hyperlink" Target="https://login.consultant.ru/link/?req=doc&amp;base=RLAW256&amp;n=142646&amp;date=08.09.2025&amp;dst=100035&amp;field=134" TargetMode="External"/><Relationship Id="rId104" Type="http://schemas.openxmlformats.org/officeDocument/2006/relationships/hyperlink" Target="https://login.consultant.ru/link/?req=doc&amp;base=LAW&amp;n=509977&amp;date=08.09.2025&amp;dst=1284&amp;field=134" TargetMode="External"/><Relationship Id="rId120" Type="http://schemas.openxmlformats.org/officeDocument/2006/relationships/hyperlink" Target="https://login.consultant.ru/link/?req=doc&amp;base=LAW&amp;n=84886&amp;date=08.09.2025" TargetMode="External"/><Relationship Id="rId125" Type="http://schemas.openxmlformats.org/officeDocument/2006/relationships/hyperlink" Target="https://login.consultant.ru/link/?req=doc&amp;base=LAW&amp;n=509977&amp;date=08.09.2025&amp;dst=101123&amp;field=134" TargetMode="External"/><Relationship Id="rId141" Type="http://schemas.openxmlformats.org/officeDocument/2006/relationships/hyperlink" Target="https://login.consultant.ru/link/?req=doc&amp;base=RLAW256&amp;n=90654&amp;date=08.09.2025&amp;dst=100018&amp;field=134" TargetMode="External"/><Relationship Id="rId146" Type="http://schemas.openxmlformats.org/officeDocument/2006/relationships/hyperlink" Target="https://login.consultant.ru/link/?req=doc&amp;base=LAW&amp;n=509977&amp;date=08.09.2025&amp;dst=101123&amp;field=134" TargetMode="External"/><Relationship Id="rId7" Type="http://schemas.openxmlformats.org/officeDocument/2006/relationships/hyperlink" Target="https://login.consultant.ru/link/?req=doc&amp;base=RLAW256&amp;n=63159&amp;date=08.09.2025&amp;dst=100019&amp;field=134" TargetMode="External"/><Relationship Id="rId71" Type="http://schemas.openxmlformats.org/officeDocument/2006/relationships/hyperlink" Target="https://login.consultant.ru/link/?req=doc&amp;base=RLAW256&amp;n=148478&amp;date=08.09.2025" TargetMode="External"/><Relationship Id="rId92" Type="http://schemas.openxmlformats.org/officeDocument/2006/relationships/hyperlink" Target="https://login.consultant.ru/link/?req=doc&amp;base=RLAW256&amp;n=142885&amp;date=08.09.2025" TargetMode="External"/><Relationship Id="rId2" Type="http://schemas.openxmlformats.org/officeDocument/2006/relationships/settings" Target="settings.xml"/><Relationship Id="rId29" Type="http://schemas.openxmlformats.org/officeDocument/2006/relationships/hyperlink" Target="https://login.consultant.ru/link/?req=doc&amp;base=RLAW256&amp;n=21981&amp;date=08.09.2025&amp;dst=100006&amp;field=134" TargetMode="External"/><Relationship Id="rId24" Type="http://schemas.openxmlformats.org/officeDocument/2006/relationships/hyperlink" Target="https://login.consultant.ru/link/?req=doc&amp;base=RLAW256&amp;n=198347&amp;date=08.09.2025&amp;dst=100030&amp;field=134" TargetMode="External"/><Relationship Id="rId40" Type="http://schemas.openxmlformats.org/officeDocument/2006/relationships/hyperlink" Target="https://login.consultant.ru/link/?req=doc&amp;base=RLAW256&amp;n=90654&amp;date=08.09.2025&amp;dst=100006&amp;field=134" TargetMode="External"/><Relationship Id="rId45" Type="http://schemas.openxmlformats.org/officeDocument/2006/relationships/hyperlink" Target="https://login.consultant.ru/link/?req=doc&amp;base=RLAW256&amp;n=163276&amp;date=08.09.2025&amp;dst=100006&amp;field=134" TargetMode="External"/><Relationship Id="rId66" Type="http://schemas.openxmlformats.org/officeDocument/2006/relationships/hyperlink" Target="https://login.consultant.ru/link/?req=doc&amp;base=LAW&amp;n=509977&amp;date=08.09.2025&amp;dst=1529&amp;field=134" TargetMode="External"/><Relationship Id="rId87" Type="http://schemas.openxmlformats.org/officeDocument/2006/relationships/hyperlink" Target="https://login.consultant.ru/link/?req=doc&amp;base=LAW&amp;n=509977&amp;date=08.09.2025&amp;dst=1559&amp;field=134" TargetMode="External"/><Relationship Id="rId110" Type="http://schemas.openxmlformats.org/officeDocument/2006/relationships/hyperlink" Target="https://login.consultant.ru/link/?req=doc&amp;base=LAW&amp;n=509977&amp;date=08.09.2025&amp;dst=105780&amp;field=134" TargetMode="External"/><Relationship Id="rId115" Type="http://schemas.openxmlformats.org/officeDocument/2006/relationships/hyperlink" Target="https://login.consultant.ru/link/?req=doc&amp;base=RLAW256&amp;n=169084&amp;date=08.09.2025&amp;dst=100076&amp;field=134" TargetMode="External"/><Relationship Id="rId131" Type="http://schemas.openxmlformats.org/officeDocument/2006/relationships/hyperlink" Target="https://login.consultant.ru/link/?req=doc&amp;base=LAW&amp;n=509977&amp;date=08.09.2025&amp;dst=101123&amp;field=134" TargetMode="External"/><Relationship Id="rId136" Type="http://schemas.openxmlformats.org/officeDocument/2006/relationships/hyperlink" Target="https://login.consultant.ru/link/?req=doc&amp;base=RLAW256&amp;n=154627&amp;date=08.09.2025" TargetMode="External"/><Relationship Id="rId157" Type="http://schemas.openxmlformats.org/officeDocument/2006/relationships/theme" Target="theme/theme1.xml"/><Relationship Id="rId61" Type="http://schemas.openxmlformats.org/officeDocument/2006/relationships/hyperlink" Target="https://login.consultant.ru/link/?req=doc&amp;base=LAW&amp;n=509977&amp;date=08.09.2025&amp;dst=101123&amp;field=134" TargetMode="External"/><Relationship Id="rId82" Type="http://schemas.openxmlformats.org/officeDocument/2006/relationships/hyperlink" Target="https://login.consultant.ru/link/?req=doc&amp;base=RLAW256&amp;n=90654&amp;date=08.09.2025&amp;dst=100011&amp;field=134" TargetMode="External"/><Relationship Id="rId152" Type="http://schemas.openxmlformats.org/officeDocument/2006/relationships/hyperlink" Target="https://login.consultant.ru/link/?req=doc&amp;base=RLAW256&amp;n=124288&amp;date=08.09.2025" TargetMode="External"/><Relationship Id="rId19" Type="http://schemas.openxmlformats.org/officeDocument/2006/relationships/hyperlink" Target="https://login.consultant.ru/link/?req=doc&amp;base=RLAW256&amp;n=155306&amp;date=08.09.2025&amp;dst=100014&amp;field=134" TargetMode="External"/><Relationship Id="rId14" Type="http://schemas.openxmlformats.org/officeDocument/2006/relationships/hyperlink" Target="https://login.consultant.ru/link/?req=doc&amp;base=RLAW256&amp;n=84371&amp;date=08.09.2025&amp;dst=100005&amp;field=134" TargetMode="External"/><Relationship Id="rId30" Type="http://schemas.openxmlformats.org/officeDocument/2006/relationships/hyperlink" Target="https://login.consultant.ru/link/?req=doc&amp;base=RLAW256&amp;n=78484&amp;date=08.09.2025&amp;dst=100029&amp;field=134" TargetMode="External"/><Relationship Id="rId35" Type="http://schemas.openxmlformats.org/officeDocument/2006/relationships/hyperlink" Target="https://login.consultant.ru/link/?req=doc&amp;base=RLAW256&amp;n=198347&amp;date=08.09.2025&amp;dst=100031&amp;field=134" TargetMode="External"/><Relationship Id="rId56" Type="http://schemas.openxmlformats.org/officeDocument/2006/relationships/hyperlink" Target="https://login.consultant.ru/link/?req=doc&amp;base=LAW&amp;n=84886&amp;date=08.09.2025" TargetMode="External"/><Relationship Id="rId77" Type="http://schemas.openxmlformats.org/officeDocument/2006/relationships/hyperlink" Target="https://login.consultant.ru/link/?req=doc&amp;base=RLAW256&amp;n=90654&amp;date=08.09.2025&amp;dst=100009&amp;field=134" TargetMode="External"/><Relationship Id="rId100" Type="http://schemas.openxmlformats.org/officeDocument/2006/relationships/hyperlink" Target="https://login.consultant.ru/link/?req=doc&amp;base=RLAW256&amp;n=90654&amp;date=08.09.2025&amp;dst=100015&amp;field=134" TargetMode="External"/><Relationship Id="rId105" Type="http://schemas.openxmlformats.org/officeDocument/2006/relationships/hyperlink" Target="https://login.consultant.ru/link/?req=doc&amp;base=LAW&amp;n=509977&amp;date=08.09.2025&amp;dst=1529&amp;field=134" TargetMode="External"/><Relationship Id="rId126" Type="http://schemas.openxmlformats.org/officeDocument/2006/relationships/hyperlink" Target="https://login.consultant.ru/link/?req=doc&amp;base=LAW&amp;n=509977&amp;date=08.09.2025&amp;dst=105780&amp;field=134" TargetMode="External"/><Relationship Id="rId147" Type="http://schemas.openxmlformats.org/officeDocument/2006/relationships/hyperlink" Target="https://login.consultant.ru/link/?req=doc&amp;base=LAW&amp;n=509977&amp;date=08.09.2025&amp;dst=101262&amp;field=134" TargetMode="External"/><Relationship Id="rId8" Type="http://schemas.openxmlformats.org/officeDocument/2006/relationships/hyperlink" Target="https://login.consultant.ru/link/?req=doc&amp;base=RLAW256&amp;n=78492&amp;date=08.09.2025&amp;dst=100053&amp;field=134" TargetMode="External"/><Relationship Id="rId51" Type="http://schemas.openxmlformats.org/officeDocument/2006/relationships/hyperlink" Target="https://login.consultant.ru/link/?req=doc&amp;base=RLAW256&amp;n=144277&amp;date=08.09.2025&amp;dst=100018&amp;field=134" TargetMode="External"/><Relationship Id="rId72" Type="http://schemas.openxmlformats.org/officeDocument/2006/relationships/hyperlink" Target="https://login.consultant.ru/link/?req=doc&amp;base=RLAW256&amp;n=154627&amp;date=08.09.2025" TargetMode="External"/><Relationship Id="rId93" Type="http://schemas.openxmlformats.org/officeDocument/2006/relationships/hyperlink" Target="https://login.consultant.ru/link/?req=doc&amp;base=RLAW256&amp;n=124288&amp;date=08.09.2025" TargetMode="External"/><Relationship Id="rId98" Type="http://schemas.openxmlformats.org/officeDocument/2006/relationships/hyperlink" Target="https://login.consultant.ru/link/?req=doc&amp;base=RLAW256&amp;n=163276&amp;date=08.09.2025&amp;dst=100009&amp;field=134" TargetMode="External"/><Relationship Id="rId121" Type="http://schemas.openxmlformats.org/officeDocument/2006/relationships/hyperlink" Target="https://login.consultant.ru/link/?req=doc&amp;base=LAW&amp;n=84886&amp;date=08.09.2025" TargetMode="External"/><Relationship Id="rId142" Type="http://schemas.openxmlformats.org/officeDocument/2006/relationships/hyperlink" Target="https://login.consultant.ru/link/?req=doc&amp;base=RLAW256&amp;n=61382&amp;date=08.09.2025&amp;dst=100056&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256&amp;n=67202&amp;date=08.09.2025&amp;dst=100010&amp;field=134" TargetMode="External"/><Relationship Id="rId46" Type="http://schemas.openxmlformats.org/officeDocument/2006/relationships/hyperlink" Target="https://login.consultant.ru/link/?req=doc&amp;base=RLAW256&amp;n=169084&amp;date=08.09.2025&amp;dst=100066&amp;field=134" TargetMode="External"/><Relationship Id="rId67" Type="http://schemas.openxmlformats.org/officeDocument/2006/relationships/hyperlink" Target="https://login.consultant.ru/link/?req=doc&amp;base=LAW&amp;n=333405&amp;date=08.09.2025&amp;dst=100338&amp;field=134" TargetMode="External"/><Relationship Id="rId116" Type="http://schemas.openxmlformats.org/officeDocument/2006/relationships/hyperlink" Target="https://login.consultant.ru/link/?req=doc&amp;base=RLAW256&amp;n=142646&amp;date=08.09.2025&amp;dst=100042&amp;field=134" TargetMode="External"/><Relationship Id="rId137" Type="http://schemas.openxmlformats.org/officeDocument/2006/relationships/hyperlink" Target="https://login.consultant.ru/link/?req=doc&amp;base=RLAW256&amp;n=169084&amp;date=08.09.2025&amp;dst=100080&amp;field=134" TargetMode="External"/><Relationship Id="rId20" Type="http://schemas.openxmlformats.org/officeDocument/2006/relationships/hyperlink" Target="https://login.consultant.ru/link/?req=doc&amp;base=RLAW256&amp;n=163276&amp;date=08.09.2025&amp;dst=100005&amp;field=134" TargetMode="External"/><Relationship Id="rId41" Type="http://schemas.openxmlformats.org/officeDocument/2006/relationships/hyperlink" Target="https://login.consultant.ru/link/?req=doc&amp;base=RLAW256&amp;n=103673&amp;date=08.09.2025&amp;dst=100008&amp;field=134" TargetMode="External"/><Relationship Id="rId62" Type="http://schemas.openxmlformats.org/officeDocument/2006/relationships/hyperlink" Target="https://login.consultant.ru/link/?req=doc&amp;base=LAW&amp;n=509977&amp;date=08.09.2025&amp;dst=101262&amp;field=134" TargetMode="External"/><Relationship Id="rId83" Type="http://schemas.openxmlformats.org/officeDocument/2006/relationships/hyperlink" Target="https://login.consultant.ru/link/?req=doc&amp;base=RLAW256&amp;n=90654&amp;date=08.09.2025&amp;dst=100013&amp;field=134" TargetMode="External"/><Relationship Id="rId88" Type="http://schemas.openxmlformats.org/officeDocument/2006/relationships/hyperlink" Target="https://login.consultant.ru/link/?req=doc&amp;base=LAW&amp;n=509977&amp;date=08.09.2025&amp;dst=1559&amp;field=134" TargetMode="External"/><Relationship Id="rId111" Type="http://schemas.openxmlformats.org/officeDocument/2006/relationships/hyperlink" Target="https://login.consultant.ru/link/?req=doc&amp;base=LAW&amp;n=509977&amp;date=08.09.2025&amp;dst=101262&amp;field=134" TargetMode="External"/><Relationship Id="rId132" Type="http://schemas.openxmlformats.org/officeDocument/2006/relationships/hyperlink" Target="https://login.consultant.ru/link/?req=doc&amp;base=LAW&amp;n=509977&amp;date=08.09.2025&amp;dst=1284&amp;field=134" TargetMode="External"/><Relationship Id="rId153" Type="http://schemas.openxmlformats.org/officeDocument/2006/relationships/hyperlink" Target="https://login.consultant.ru/link/?req=doc&amp;base=RLAW256&amp;n=148478&amp;date=08.09.2025" TargetMode="External"/><Relationship Id="rId15" Type="http://schemas.openxmlformats.org/officeDocument/2006/relationships/hyperlink" Target="https://login.consultant.ru/link/?req=doc&amp;base=RLAW256&amp;n=90654&amp;date=08.09.2025&amp;dst=100005&amp;field=134" TargetMode="External"/><Relationship Id="rId36" Type="http://schemas.openxmlformats.org/officeDocument/2006/relationships/hyperlink" Target="https://login.consultant.ru/link/?req=doc&amp;base=RLAW256&amp;n=61382&amp;date=08.09.2025&amp;dst=100054&amp;field=134" TargetMode="External"/><Relationship Id="rId57" Type="http://schemas.openxmlformats.org/officeDocument/2006/relationships/hyperlink" Target="https://login.consultant.ru/link/?req=doc&amp;base=LAW&amp;n=109005&amp;date=08.09.2025&amp;dst=102318&amp;field=134" TargetMode="External"/><Relationship Id="rId106" Type="http://schemas.openxmlformats.org/officeDocument/2006/relationships/hyperlink" Target="https://login.consultant.ru/link/?req=doc&amp;base=LAW&amp;n=509977&amp;date=08.09.2025&amp;dst=1529&amp;field=134" TargetMode="External"/><Relationship Id="rId127" Type="http://schemas.openxmlformats.org/officeDocument/2006/relationships/hyperlink" Target="https://login.consultant.ru/link/?req=doc&amp;base=LAW&amp;n=509977&amp;date=08.09.2025&amp;dst=1284&amp;field=134" TargetMode="External"/><Relationship Id="rId10" Type="http://schemas.openxmlformats.org/officeDocument/2006/relationships/hyperlink" Target="https://login.consultant.ru/link/?req=doc&amp;base=RLAW256&amp;n=198347&amp;date=08.09.2025&amp;dst=100029&amp;field=134" TargetMode="External"/><Relationship Id="rId31" Type="http://schemas.openxmlformats.org/officeDocument/2006/relationships/hyperlink" Target="https://login.consultant.ru/link/?req=doc&amp;base=RLAW256&amp;n=29215&amp;date=08.09.2025&amp;dst=100018&amp;field=134" TargetMode="External"/><Relationship Id="rId52" Type="http://schemas.openxmlformats.org/officeDocument/2006/relationships/hyperlink" Target="https://login.consultant.ru/link/?req=doc&amp;base=RLAW256&amp;n=155306&amp;date=08.09.2025&amp;dst=100017&amp;field=134" TargetMode="External"/><Relationship Id="rId73" Type="http://schemas.openxmlformats.org/officeDocument/2006/relationships/hyperlink" Target="https://login.consultant.ru/link/?req=doc&amp;base=RLAW256&amp;n=163276&amp;date=08.09.2025&amp;dst=100007&amp;field=134" TargetMode="External"/><Relationship Id="rId78" Type="http://schemas.openxmlformats.org/officeDocument/2006/relationships/hyperlink" Target="https://login.consultant.ru/link/?req=doc&amp;base=RLAW256&amp;n=155306&amp;date=08.09.2025&amp;dst=100019&amp;field=134" TargetMode="External"/><Relationship Id="rId94" Type="http://schemas.openxmlformats.org/officeDocument/2006/relationships/hyperlink" Target="https://login.consultant.ru/link/?req=doc&amp;base=RLAW256&amp;n=148478&amp;date=08.09.2025" TargetMode="External"/><Relationship Id="rId99" Type="http://schemas.openxmlformats.org/officeDocument/2006/relationships/hyperlink" Target="https://login.consultant.ru/link/?req=doc&amp;base=RLAW256&amp;n=169084&amp;date=08.09.2025&amp;dst=100072&amp;field=134" TargetMode="External"/><Relationship Id="rId101" Type="http://schemas.openxmlformats.org/officeDocument/2006/relationships/hyperlink" Target="https://login.consultant.ru/link/?req=doc&amp;base=LAW&amp;n=84886&amp;date=08.09.2025" TargetMode="External"/><Relationship Id="rId122" Type="http://schemas.openxmlformats.org/officeDocument/2006/relationships/hyperlink" Target="https://login.consultant.ru/link/?req=doc&amp;base=LAW&amp;n=109005&amp;date=08.09.2025&amp;dst=102318&amp;field=134" TargetMode="External"/><Relationship Id="rId143" Type="http://schemas.openxmlformats.org/officeDocument/2006/relationships/hyperlink" Target="https://login.consultant.ru/link/?req=doc&amp;base=RLAW256&amp;n=180879&amp;date=08.09.2025&amp;dst=100082&amp;field=134" TargetMode="External"/><Relationship Id="rId148" Type="http://schemas.openxmlformats.org/officeDocument/2006/relationships/hyperlink" Target="https://login.consultant.ru/link/?req=doc&amp;base=LAW&amp;n=509977&amp;date=08.09.2025&amp;dst=1284&amp;field=134" TargetMode="External"/><Relationship Id="rId4" Type="http://schemas.openxmlformats.org/officeDocument/2006/relationships/hyperlink" Target="https://login.consultant.ru/link/?req=doc&amp;base=RLAW256&amp;n=21981&amp;date=08.09.2025&amp;dst=100005&amp;field=134" TargetMode="External"/><Relationship Id="rId9" Type="http://schemas.openxmlformats.org/officeDocument/2006/relationships/hyperlink" Target="https://login.consultant.ru/link/?req=doc&amp;base=RLAW256&amp;n=37059&amp;date=08.09.2025&amp;dst=100005&amp;field=134" TargetMode="External"/><Relationship Id="rId26" Type="http://schemas.openxmlformats.org/officeDocument/2006/relationships/hyperlink" Target="https://login.consultant.ru/link/?req=doc&amp;base=RLAW256&amp;n=155306&amp;date=08.09.2025&amp;dst=100015&amp;field=134" TargetMode="External"/><Relationship Id="rId47" Type="http://schemas.openxmlformats.org/officeDocument/2006/relationships/hyperlink" Target="https://login.consultant.ru/link/?req=doc&amp;base=RLAW256&amp;n=180879&amp;date=08.09.2025&amp;dst=100080&amp;field=134" TargetMode="External"/><Relationship Id="rId68" Type="http://schemas.openxmlformats.org/officeDocument/2006/relationships/hyperlink" Target="https://login.consultant.ru/link/?req=doc&amp;base=RLAW256&amp;n=169084&amp;date=08.09.2025&amp;dst=100068&amp;field=134" TargetMode="External"/><Relationship Id="rId89" Type="http://schemas.openxmlformats.org/officeDocument/2006/relationships/hyperlink" Target="https://login.consultant.ru/link/?req=doc&amp;base=RLAW256&amp;n=169084&amp;date=08.09.2025&amp;dst=100070&amp;field=134" TargetMode="External"/><Relationship Id="rId112" Type="http://schemas.openxmlformats.org/officeDocument/2006/relationships/hyperlink" Target="https://login.consultant.ru/link/?req=doc&amp;base=LAW&amp;n=509977&amp;date=08.09.2025&amp;dst=105780&amp;field=134" TargetMode="External"/><Relationship Id="rId133" Type="http://schemas.openxmlformats.org/officeDocument/2006/relationships/hyperlink" Target="https://login.consultant.ru/link/?req=doc&amp;base=RLAW256&amp;n=153934&amp;date=08.09.2025" TargetMode="External"/><Relationship Id="rId154" Type="http://schemas.openxmlformats.org/officeDocument/2006/relationships/hyperlink" Target="https://login.consultant.ru/link/?req=doc&amp;base=RLAW256&amp;n=154627&amp;date=08.09.2025" TargetMode="External"/><Relationship Id="rId16" Type="http://schemas.openxmlformats.org/officeDocument/2006/relationships/hyperlink" Target="https://login.consultant.ru/link/?req=doc&amp;base=RLAW256&amp;n=103673&amp;date=08.09.2025&amp;dst=100007&amp;field=134" TargetMode="External"/><Relationship Id="rId37" Type="http://schemas.openxmlformats.org/officeDocument/2006/relationships/hyperlink" Target="https://login.consultant.ru/link/?req=doc&amp;base=RLAW256&amp;n=67202&amp;date=08.09.2025&amp;dst=100011&amp;field=134" TargetMode="External"/><Relationship Id="rId58" Type="http://schemas.openxmlformats.org/officeDocument/2006/relationships/hyperlink" Target="https://login.consultant.ru/link/?req=doc&amp;base=LAW&amp;n=84886&amp;date=08.09.2025" TargetMode="External"/><Relationship Id="rId79" Type="http://schemas.openxmlformats.org/officeDocument/2006/relationships/hyperlink" Target="https://login.consultant.ru/link/?req=doc&amp;base=RLAW256&amp;n=142646&amp;date=08.09.2025&amp;dst=100033&amp;field=134" TargetMode="External"/><Relationship Id="rId102" Type="http://schemas.openxmlformats.org/officeDocument/2006/relationships/hyperlink" Target="https://login.consultant.ru/link/?req=doc&amp;base=LAW&amp;n=509977&amp;date=08.09.2025&amp;dst=101123&amp;field=134" TargetMode="External"/><Relationship Id="rId123" Type="http://schemas.openxmlformats.org/officeDocument/2006/relationships/hyperlink" Target="https://login.consultant.ru/link/?req=doc&amp;base=LAW&amp;n=84886&amp;date=08.09.2025" TargetMode="External"/><Relationship Id="rId144" Type="http://schemas.openxmlformats.org/officeDocument/2006/relationships/hyperlink" Target="https://login.consultant.ru/link/?req=doc&amp;base=RLAW256&amp;n=90654&amp;date=08.09.2025&amp;dst=100019&amp;field=134" TargetMode="External"/><Relationship Id="rId90" Type="http://schemas.openxmlformats.org/officeDocument/2006/relationships/hyperlink" Target="https://login.consultant.ru/link/?req=doc&amp;base=LAW&amp;n=509977&amp;date=08.09.2025&amp;dst=101123&amp;field=134" TargetMode="External"/><Relationship Id="rId27" Type="http://schemas.openxmlformats.org/officeDocument/2006/relationships/hyperlink" Target="https://login.consultant.ru/link/?req=doc&amp;base=RLAW256&amp;n=53194&amp;date=08.09.2025&amp;dst=100191&amp;field=134" TargetMode="External"/><Relationship Id="rId48" Type="http://schemas.openxmlformats.org/officeDocument/2006/relationships/hyperlink" Target="https://login.consultant.ru/link/?req=doc&amp;base=RLAW256&amp;n=78492&amp;date=08.09.2025&amp;dst=100055&amp;field=134" TargetMode="External"/><Relationship Id="rId69" Type="http://schemas.openxmlformats.org/officeDocument/2006/relationships/hyperlink" Target="https://login.consultant.ru/link/?req=doc&amp;base=RLAW256&amp;n=142885&amp;date=08.09.2025" TargetMode="External"/><Relationship Id="rId113" Type="http://schemas.openxmlformats.org/officeDocument/2006/relationships/hyperlink" Target="https://login.consultant.ru/link/?req=doc&amp;base=LAW&amp;n=509977&amp;date=08.09.2025&amp;dst=1529&amp;field=134" TargetMode="External"/><Relationship Id="rId134" Type="http://schemas.openxmlformats.org/officeDocument/2006/relationships/hyperlink" Target="https://login.consultant.ru/link/?req=doc&amp;base=RLAW256&amp;n=124288&amp;date=08.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15087</Words>
  <Characters>85997</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Самарской области от 12.05.2009 N 232
(ред. от 15.03.2024)
"Об утверждении Порядка предоставления социальных выплат в виде компенсации молодым семьям при рождении (усыновлении) ребенка"</vt:lpstr>
    </vt:vector>
  </TitlesOfParts>
  <Company>КонсультантПлюс Версия 4024.00.50</Company>
  <LinksUpToDate>false</LinksUpToDate>
  <CharactersWithSpaces>100883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Самарской области от 12.05.2009 N 232
(ред. от 15.03.2024)
"Об утверждении Порядка предоставления социальных выплат в виде компенсации молодым семьям при рождении (усыновлении) ребенка"</dc:title>
  <dc:creator>Сорокина Олеся Константиновна</dc:creator>
  <cp:lastModifiedBy>Economist</cp:lastModifiedBy>
  <cp:revision>2</cp:revision>
  <dcterms:created xsi:type="dcterms:W3CDTF">2025-09-08T05:49:00Z</dcterms:created>
  <dcterms:modified xsi:type="dcterms:W3CDTF">2025-09-08T05:49:00Z</dcterms:modified>
</cp:coreProperties>
</file>